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CAC" w:rsidRPr="00DE58B1" w:rsidRDefault="00964A8D" w:rsidP="00286CAC">
      <w:pPr>
        <w:jc w:val="center"/>
        <w:rPr>
          <w:b/>
          <w:caps/>
          <w:sz w:val="28"/>
          <w:szCs w:val="28"/>
        </w:rPr>
      </w:pPr>
      <w:r w:rsidRPr="00DE58B1">
        <w:rPr>
          <w:b/>
          <w:caps/>
          <w:sz w:val="28"/>
          <w:szCs w:val="28"/>
        </w:rPr>
        <w:t xml:space="preserve"> </w:t>
      </w:r>
      <w:r w:rsidR="00286CAC" w:rsidRPr="00DE58B1">
        <w:rPr>
          <w:b/>
          <w:caps/>
          <w:sz w:val="28"/>
          <w:szCs w:val="28"/>
        </w:rPr>
        <w:t>Министерство образования и науки РТ</w:t>
      </w:r>
    </w:p>
    <w:p w:rsidR="00286CAC" w:rsidRPr="00DE58B1" w:rsidRDefault="00286CAC" w:rsidP="00286CAC">
      <w:pPr>
        <w:jc w:val="center"/>
        <w:rPr>
          <w:b/>
          <w:caps/>
          <w:sz w:val="28"/>
          <w:szCs w:val="28"/>
        </w:rPr>
      </w:pPr>
      <w:r w:rsidRPr="00DE58B1">
        <w:rPr>
          <w:b/>
          <w:caps/>
          <w:sz w:val="28"/>
          <w:szCs w:val="28"/>
        </w:rPr>
        <w:t>ГАПОУ «Арский агропромышленный профессиональный колледж»</w:t>
      </w:r>
    </w:p>
    <w:p w:rsidR="00420445" w:rsidRPr="00DE58B1" w:rsidRDefault="00420445" w:rsidP="00A47C17">
      <w:pPr>
        <w:ind w:firstLine="709"/>
        <w:jc w:val="center"/>
        <w:rPr>
          <w:sz w:val="28"/>
          <w:szCs w:val="28"/>
        </w:rPr>
      </w:pPr>
    </w:p>
    <w:p w:rsidR="00420445" w:rsidRPr="00DE58B1" w:rsidRDefault="00420445" w:rsidP="00A47C17">
      <w:pPr>
        <w:ind w:firstLine="709"/>
        <w:jc w:val="center"/>
        <w:rPr>
          <w:sz w:val="28"/>
          <w:szCs w:val="28"/>
        </w:rPr>
      </w:pPr>
    </w:p>
    <w:p w:rsidR="00420445" w:rsidRPr="00DE58B1" w:rsidRDefault="00420445" w:rsidP="00A47C17">
      <w:pPr>
        <w:ind w:firstLine="709"/>
        <w:jc w:val="center"/>
        <w:rPr>
          <w:sz w:val="28"/>
          <w:szCs w:val="28"/>
        </w:rPr>
      </w:pPr>
    </w:p>
    <w:p w:rsidR="0095165D" w:rsidRPr="00DE58B1" w:rsidRDefault="0095165D"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F360D7">
      <w:pPr>
        <w:keepNext/>
        <w:keepLines/>
        <w:suppressLineNumbers/>
        <w:suppressAutoHyphens/>
        <w:ind w:firstLine="709"/>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7F3948">
      <w:pPr>
        <w:ind w:firstLine="567"/>
        <w:jc w:val="center"/>
        <w:rPr>
          <w:b/>
          <w:caps/>
          <w:sz w:val="28"/>
          <w:szCs w:val="28"/>
        </w:rPr>
      </w:pPr>
      <w:r w:rsidRPr="00DE58B1">
        <w:rPr>
          <w:b/>
          <w:caps/>
          <w:sz w:val="28"/>
          <w:szCs w:val="28"/>
        </w:rPr>
        <w:t>Контрольно-оценочные материалы по дисциплине</w:t>
      </w:r>
      <w:r w:rsidRPr="00DE58B1">
        <w:rPr>
          <w:b/>
          <w:caps/>
          <w:sz w:val="28"/>
          <w:szCs w:val="28"/>
        </w:rPr>
        <w:br/>
      </w:r>
      <w:r w:rsidR="009A6F19" w:rsidRPr="00DE58B1">
        <w:rPr>
          <w:b/>
          <w:caps/>
          <w:sz w:val="28"/>
          <w:szCs w:val="28"/>
        </w:rPr>
        <w:t>Литература</w:t>
      </w:r>
    </w:p>
    <w:p w:rsidR="00574F08" w:rsidRPr="00DE58B1" w:rsidRDefault="007F3948" w:rsidP="00A47C17">
      <w:pPr>
        <w:jc w:val="center"/>
        <w:rPr>
          <w:b/>
          <w:sz w:val="28"/>
          <w:szCs w:val="28"/>
        </w:rPr>
      </w:pPr>
      <w:r w:rsidRPr="00DE58B1">
        <w:rPr>
          <w:b/>
          <w:sz w:val="28"/>
          <w:szCs w:val="28"/>
        </w:rPr>
        <w:t>ОУД.0</w:t>
      </w:r>
      <w:r w:rsidR="0086530C">
        <w:rPr>
          <w:b/>
          <w:sz w:val="28"/>
          <w:szCs w:val="28"/>
        </w:rPr>
        <w:t>2</w:t>
      </w:r>
      <w:r w:rsidR="00574F08" w:rsidRPr="00DE58B1">
        <w:rPr>
          <w:b/>
          <w:sz w:val="28"/>
          <w:szCs w:val="28"/>
        </w:rPr>
        <w:t xml:space="preserve"> </w:t>
      </w:r>
      <w:r w:rsidR="0084121C" w:rsidRPr="00DE58B1">
        <w:rPr>
          <w:b/>
          <w:sz w:val="28"/>
          <w:szCs w:val="28"/>
        </w:rPr>
        <w:t>Литература</w:t>
      </w:r>
    </w:p>
    <w:p w:rsidR="007B38DD" w:rsidRPr="007B38DD" w:rsidRDefault="007B38DD" w:rsidP="007B38DD">
      <w:pPr>
        <w:keepNext/>
        <w:keepLines/>
        <w:suppressLineNumbers/>
        <w:suppressAutoHyphens/>
        <w:ind w:firstLine="709"/>
        <w:jc w:val="center"/>
        <w:rPr>
          <w:b/>
          <w:sz w:val="28"/>
          <w:szCs w:val="28"/>
        </w:rPr>
      </w:pPr>
      <w:r w:rsidRPr="007B38DD">
        <w:rPr>
          <w:b/>
          <w:sz w:val="28"/>
          <w:szCs w:val="28"/>
        </w:rPr>
        <w:t xml:space="preserve">                                    </w:t>
      </w:r>
    </w:p>
    <w:p w:rsidR="0095165D" w:rsidRPr="00DE58B1" w:rsidRDefault="0095165D"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E858F1" w:rsidRPr="00DE58B1" w:rsidRDefault="00E858F1"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574F08" w:rsidRPr="00DE58B1" w:rsidRDefault="00574F08" w:rsidP="000F6A5F">
      <w:pPr>
        <w:keepNext/>
        <w:keepLines/>
        <w:suppressLineNumbers/>
        <w:suppressAutoHyphens/>
        <w:rPr>
          <w:sz w:val="28"/>
          <w:szCs w:val="28"/>
        </w:rPr>
      </w:pPr>
    </w:p>
    <w:p w:rsidR="00574F08" w:rsidRPr="00DE58B1" w:rsidRDefault="00574F08" w:rsidP="00A47C17">
      <w:pPr>
        <w:keepNext/>
        <w:keepLines/>
        <w:suppressLineNumbers/>
        <w:suppressAutoHyphens/>
        <w:ind w:firstLine="709"/>
        <w:jc w:val="center"/>
        <w:rPr>
          <w:sz w:val="28"/>
          <w:szCs w:val="28"/>
        </w:rPr>
      </w:pPr>
    </w:p>
    <w:p w:rsidR="0095165D" w:rsidRPr="00DE58B1" w:rsidRDefault="007F3948" w:rsidP="00A47C17">
      <w:pPr>
        <w:keepNext/>
        <w:keepLines/>
        <w:suppressLineNumbers/>
        <w:suppressAutoHyphens/>
        <w:ind w:firstLine="709"/>
        <w:jc w:val="center"/>
        <w:rPr>
          <w:sz w:val="28"/>
          <w:szCs w:val="28"/>
        </w:rPr>
      </w:pPr>
      <w:r w:rsidRPr="00DE58B1">
        <w:rPr>
          <w:sz w:val="28"/>
          <w:szCs w:val="28"/>
        </w:rPr>
        <w:t xml:space="preserve">Урняк  </w:t>
      </w:r>
      <w:r w:rsidR="007B38DD">
        <w:rPr>
          <w:sz w:val="28"/>
          <w:szCs w:val="28"/>
        </w:rPr>
        <w:t>2023</w:t>
      </w:r>
      <w:r w:rsidRPr="00DE58B1">
        <w:rPr>
          <w:sz w:val="28"/>
          <w:szCs w:val="28"/>
        </w:rPr>
        <w:t xml:space="preserve"> г.</w:t>
      </w:r>
    </w:p>
    <w:p w:rsidR="00EF294C" w:rsidRPr="00DE58B1" w:rsidRDefault="00EF294C" w:rsidP="00A47C17">
      <w:pPr>
        <w:ind w:firstLine="709"/>
        <w:rPr>
          <w:sz w:val="28"/>
          <w:szCs w:val="28"/>
        </w:rPr>
      </w:pPr>
    </w:p>
    <w:p w:rsidR="00EF294C" w:rsidRDefault="00EF294C" w:rsidP="00A47C17">
      <w:pPr>
        <w:ind w:firstLine="709"/>
        <w:rPr>
          <w:sz w:val="28"/>
          <w:szCs w:val="28"/>
        </w:rPr>
      </w:pPr>
    </w:p>
    <w:p w:rsidR="009753CC" w:rsidRDefault="009753CC" w:rsidP="00A47C17">
      <w:pPr>
        <w:ind w:firstLine="709"/>
        <w:rPr>
          <w:sz w:val="28"/>
          <w:szCs w:val="28"/>
        </w:rPr>
      </w:pPr>
    </w:p>
    <w:p w:rsidR="009753CC" w:rsidRDefault="009753CC" w:rsidP="00A47C17">
      <w:pPr>
        <w:ind w:firstLine="709"/>
        <w:rPr>
          <w:sz w:val="28"/>
          <w:szCs w:val="28"/>
        </w:rPr>
      </w:pPr>
    </w:p>
    <w:p w:rsidR="009753CC" w:rsidRDefault="009753CC" w:rsidP="00A47C17">
      <w:pPr>
        <w:ind w:firstLine="709"/>
        <w:rPr>
          <w:sz w:val="28"/>
          <w:szCs w:val="28"/>
        </w:rPr>
      </w:pPr>
    </w:p>
    <w:p w:rsidR="009753CC" w:rsidRPr="00DE58B1" w:rsidRDefault="009753CC" w:rsidP="00A47C17">
      <w:pPr>
        <w:ind w:firstLine="709"/>
        <w:rPr>
          <w:sz w:val="28"/>
          <w:szCs w:val="28"/>
        </w:rPr>
      </w:pPr>
    </w:p>
    <w:p w:rsidR="00EF294C" w:rsidRPr="00DE58B1" w:rsidRDefault="00EF294C" w:rsidP="00A47C17">
      <w:pPr>
        <w:ind w:firstLine="709"/>
        <w:rPr>
          <w:sz w:val="28"/>
          <w:szCs w:val="28"/>
        </w:rPr>
      </w:pPr>
    </w:p>
    <w:p w:rsidR="00EF294C" w:rsidRPr="00DE58B1" w:rsidRDefault="00EF294C" w:rsidP="00A47C17">
      <w:pPr>
        <w:ind w:firstLine="709"/>
        <w:rPr>
          <w:sz w:val="28"/>
          <w:szCs w:val="28"/>
        </w:rPr>
      </w:pPr>
    </w:p>
    <w:p w:rsidR="007A7292" w:rsidRPr="00DE58B1" w:rsidRDefault="007A7292" w:rsidP="007A7292">
      <w:pPr>
        <w:spacing w:line="360" w:lineRule="auto"/>
        <w:rPr>
          <w:sz w:val="28"/>
          <w:szCs w:val="28"/>
        </w:rPr>
      </w:pPr>
      <w:r w:rsidRPr="00DE58B1">
        <w:rPr>
          <w:sz w:val="28"/>
          <w:szCs w:val="28"/>
        </w:rPr>
        <w:t>Утверждаю</w:t>
      </w:r>
    </w:p>
    <w:p w:rsidR="007A7292" w:rsidRPr="00DE58B1" w:rsidRDefault="003345FB" w:rsidP="007A7292">
      <w:pPr>
        <w:spacing w:line="360" w:lineRule="auto"/>
        <w:rPr>
          <w:sz w:val="28"/>
          <w:szCs w:val="28"/>
        </w:rPr>
      </w:pPr>
      <w:r w:rsidRPr="00DE58B1">
        <w:rPr>
          <w:sz w:val="28"/>
          <w:szCs w:val="28"/>
        </w:rPr>
        <w:t>Директор</w:t>
      </w:r>
    </w:p>
    <w:p w:rsidR="007A7292" w:rsidRDefault="007A7292" w:rsidP="007A7292">
      <w:pPr>
        <w:spacing w:line="360" w:lineRule="auto"/>
        <w:rPr>
          <w:sz w:val="28"/>
          <w:szCs w:val="28"/>
        </w:rPr>
      </w:pPr>
      <w:r w:rsidRPr="00DE58B1">
        <w:rPr>
          <w:sz w:val="28"/>
          <w:szCs w:val="28"/>
        </w:rPr>
        <w:t>___</w:t>
      </w:r>
      <w:r w:rsidR="00980E39">
        <w:rPr>
          <w:sz w:val="28"/>
          <w:szCs w:val="28"/>
        </w:rPr>
        <w:t>_______З.М.Давлетбаев</w:t>
      </w:r>
      <w:r w:rsidR="007B38DD">
        <w:rPr>
          <w:sz w:val="28"/>
          <w:szCs w:val="28"/>
        </w:rPr>
        <w:t xml:space="preserve"> </w:t>
      </w:r>
    </w:p>
    <w:p w:rsidR="007B38DD" w:rsidRPr="00DE58B1" w:rsidRDefault="00582A72" w:rsidP="007A7292">
      <w:pPr>
        <w:spacing w:line="360" w:lineRule="auto"/>
        <w:rPr>
          <w:sz w:val="28"/>
          <w:szCs w:val="28"/>
        </w:rPr>
      </w:pPr>
      <w:r>
        <w:rPr>
          <w:sz w:val="28"/>
          <w:szCs w:val="28"/>
        </w:rPr>
        <w:t>31.08</w:t>
      </w:r>
      <w:r w:rsidR="007B38DD">
        <w:rPr>
          <w:sz w:val="28"/>
          <w:szCs w:val="28"/>
        </w:rPr>
        <w:t>.2023</w:t>
      </w: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r w:rsidRPr="00DE58B1">
        <w:rPr>
          <w:sz w:val="28"/>
          <w:szCs w:val="28"/>
        </w:rPr>
        <w:t>Разработчик:</w:t>
      </w:r>
    </w:p>
    <w:p w:rsidR="007A7292" w:rsidRPr="00DE58B1" w:rsidRDefault="007A7292" w:rsidP="007A7292">
      <w:pPr>
        <w:spacing w:line="360" w:lineRule="auto"/>
        <w:rPr>
          <w:sz w:val="28"/>
          <w:szCs w:val="28"/>
        </w:rPr>
      </w:pPr>
      <w:r w:rsidRPr="00DE58B1">
        <w:rPr>
          <w:sz w:val="28"/>
          <w:szCs w:val="28"/>
        </w:rPr>
        <w:t>преподаватель   __________</w:t>
      </w:r>
      <w:r w:rsidR="005225D7">
        <w:rPr>
          <w:sz w:val="28"/>
          <w:szCs w:val="28"/>
        </w:rPr>
        <w:t>Э.Н.Гаянова</w:t>
      </w: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tbl>
      <w:tblPr>
        <w:tblW w:w="8028" w:type="dxa"/>
        <w:tblLook w:val="01E0" w:firstRow="1" w:lastRow="1" w:firstColumn="1" w:lastColumn="1" w:noHBand="0" w:noVBand="0"/>
      </w:tblPr>
      <w:tblGrid>
        <w:gridCol w:w="8028"/>
      </w:tblGrid>
      <w:tr w:rsidR="00EF294C" w:rsidRPr="00DE58B1" w:rsidTr="00D645D9">
        <w:tc>
          <w:tcPr>
            <w:tcW w:w="8028" w:type="dxa"/>
          </w:tcPr>
          <w:p w:rsidR="00EF294C" w:rsidRPr="00DE58B1" w:rsidRDefault="007A7292"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E58B1">
              <w:rPr>
                <w:sz w:val="28"/>
                <w:szCs w:val="28"/>
              </w:rPr>
              <w:t xml:space="preserve">Рассмотрено на </w:t>
            </w:r>
            <w:r w:rsidR="003345FB" w:rsidRPr="00DE58B1">
              <w:rPr>
                <w:sz w:val="28"/>
                <w:szCs w:val="28"/>
              </w:rPr>
              <w:t xml:space="preserve">заседании  </w:t>
            </w:r>
            <w:r w:rsidR="00EF294C" w:rsidRPr="00DE58B1">
              <w:rPr>
                <w:sz w:val="28"/>
                <w:szCs w:val="28"/>
              </w:rPr>
              <w:t>МК пре</w:t>
            </w:r>
            <w:r w:rsidR="003345FB" w:rsidRPr="00DE58B1">
              <w:rPr>
                <w:sz w:val="28"/>
                <w:szCs w:val="28"/>
              </w:rPr>
              <w:t xml:space="preserve">подавателей  общеобразовательных </w:t>
            </w:r>
            <w:r w:rsidR="00EF294C" w:rsidRPr="00DE58B1">
              <w:rPr>
                <w:sz w:val="28"/>
                <w:szCs w:val="28"/>
              </w:rPr>
              <w:t>дисциплин</w:t>
            </w:r>
          </w:p>
          <w:p w:rsidR="00EF294C" w:rsidRPr="00DE58B1" w:rsidRDefault="00582A72"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 xml:space="preserve">  от «31 »  августа</w:t>
            </w:r>
            <w:r w:rsidR="007B38DD">
              <w:rPr>
                <w:sz w:val="28"/>
                <w:szCs w:val="28"/>
              </w:rPr>
              <w:t xml:space="preserve"> 2023</w:t>
            </w:r>
            <w:r w:rsidR="00EF294C" w:rsidRPr="00DE58B1">
              <w:rPr>
                <w:sz w:val="28"/>
                <w:szCs w:val="28"/>
              </w:rPr>
              <w:t>г.</w:t>
            </w:r>
          </w:p>
          <w:p w:rsidR="00EF294C" w:rsidRPr="00DE58B1" w:rsidRDefault="00EF294C"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E58B1">
              <w:rPr>
                <w:sz w:val="28"/>
                <w:szCs w:val="28"/>
              </w:rPr>
              <w:t>Председатель ЦМК ____</w:t>
            </w:r>
            <w:r w:rsidR="00980E39">
              <w:rPr>
                <w:sz w:val="28"/>
                <w:szCs w:val="28"/>
              </w:rPr>
              <w:t>________________ /Шайдуллина Л.Г</w:t>
            </w:r>
            <w:r w:rsidRPr="00DE58B1">
              <w:rPr>
                <w:sz w:val="28"/>
                <w:szCs w:val="28"/>
              </w:rPr>
              <w:t>/</w:t>
            </w:r>
          </w:p>
        </w:tc>
      </w:tr>
    </w:tbl>
    <w:p w:rsidR="00EF294C" w:rsidRPr="00DE58B1"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8"/>
          <w:szCs w:val="28"/>
        </w:rPr>
      </w:pPr>
    </w:p>
    <w:p w:rsidR="00EF294C" w:rsidRPr="00DE58B1"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8"/>
          <w:szCs w:val="28"/>
        </w:rPr>
      </w:pPr>
    </w:p>
    <w:p w:rsidR="00EF294C" w:rsidRPr="00DE58B1" w:rsidRDefault="00EF294C" w:rsidP="00A47C17">
      <w:pPr>
        <w:rPr>
          <w:sz w:val="28"/>
          <w:szCs w:val="28"/>
        </w:rPr>
      </w:pPr>
    </w:p>
    <w:p w:rsidR="00EF294C" w:rsidRPr="00DE58B1" w:rsidRDefault="00EF294C" w:rsidP="00A47C17">
      <w:pPr>
        <w:rPr>
          <w:sz w:val="28"/>
          <w:szCs w:val="28"/>
        </w:rPr>
      </w:pPr>
    </w:p>
    <w:p w:rsidR="007B38DD" w:rsidRPr="007B38DD" w:rsidRDefault="007B38DD" w:rsidP="007B38DD">
      <w:pPr>
        <w:spacing w:line="360" w:lineRule="auto"/>
        <w:ind w:left="142"/>
        <w:rPr>
          <w:sz w:val="28"/>
          <w:szCs w:val="28"/>
        </w:rPr>
      </w:pPr>
      <w:r>
        <w:rPr>
          <w:sz w:val="28"/>
          <w:szCs w:val="28"/>
        </w:rPr>
        <w:t xml:space="preserve">Рассмотрено на заседании  Педагогического совета </w:t>
      </w:r>
      <w:r w:rsidR="00582A72">
        <w:rPr>
          <w:sz w:val="28"/>
          <w:szCs w:val="28"/>
        </w:rPr>
        <w:t xml:space="preserve">   от «31 »  августа</w:t>
      </w:r>
      <w:bookmarkStart w:id="0" w:name="_GoBack"/>
      <w:bookmarkEnd w:id="0"/>
      <w:r w:rsidRPr="007B38DD">
        <w:rPr>
          <w:sz w:val="28"/>
          <w:szCs w:val="28"/>
        </w:rPr>
        <w:t xml:space="preserve"> 2023г.</w:t>
      </w:r>
    </w:p>
    <w:p w:rsidR="007A7292" w:rsidRPr="00DE58B1" w:rsidRDefault="0095165D" w:rsidP="007B38DD">
      <w:pPr>
        <w:spacing w:line="360" w:lineRule="auto"/>
        <w:ind w:left="142"/>
        <w:rPr>
          <w:b/>
          <w:sz w:val="28"/>
          <w:szCs w:val="28"/>
        </w:rPr>
      </w:pPr>
      <w:r w:rsidRPr="00DE58B1">
        <w:rPr>
          <w:b/>
          <w:sz w:val="28"/>
          <w:szCs w:val="28"/>
        </w:rPr>
        <w:br w:type="page"/>
      </w:r>
      <w:r w:rsidR="007A7292" w:rsidRPr="00DE58B1">
        <w:rPr>
          <w:b/>
          <w:sz w:val="28"/>
          <w:szCs w:val="28"/>
        </w:rPr>
        <w:lastRenderedPageBreak/>
        <w:t>Содержание</w:t>
      </w:r>
    </w:p>
    <w:p w:rsidR="007A7292" w:rsidRPr="00DE58B1" w:rsidRDefault="007A7292" w:rsidP="007A7292">
      <w:pPr>
        <w:spacing w:line="360" w:lineRule="auto"/>
        <w:jc w:val="both"/>
        <w:rPr>
          <w:sz w:val="28"/>
          <w:szCs w:val="28"/>
        </w:rPr>
      </w:pPr>
      <w:r w:rsidRPr="00DE58B1">
        <w:rPr>
          <w:sz w:val="28"/>
          <w:szCs w:val="28"/>
        </w:rPr>
        <w:t>1. Общие положения</w:t>
      </w:r>
    </w:p>
    <w:p w:rsidR="007A7292" w:rsidRPr="00DE58B1" w:rsidRDefault="007A7292" w:rsidP="007A7292">
      <w:pPr>
        <w:spacing w:line="360" w:lineRule="auto"/>
        <w:jc w:val="both"/>
        <w:rPr>
          <w:sz w:val="28"/>
          <w:szCs w:val="28"/>
        </w:rPr>
      </w:pPr>
      <w:r w:rsidRPr="00DE58B1">
        <w:rPr>
          <w:sz w:val="28"/>
          <w:szCs w:val="28"/>
        </w:rPr>
        <w:t>2. Показатели оценки результатов освоения дисциплины, формы и методы контроля и оценки</w:t>
      </w:r>
    </w:p>
    <w:p w:rsidR="007A7292" w:rsidRPr="00DE58B1" w:rsidRDefault="007A7292" w:rsidP="007A7292">
      <w:pPr>
        <w:spacing w:line="360" w:lineRule="auto"/>
        <w:jc w:val="both"/>
        <w:rPr>
          <w:sz w:val="28"/>
          <w:szCs w:val="28"/>
        </w:rPr>
      </w:pPr>
      <w:r w:rsidRPr="00DE58B1">
        <w:rPr>
          <w:sz w:val="28"/>
          <w:szCs w:val="28"/>
        </w:rPr>
        <w:t>3. Контрольно-оценочные материалы</w:t>
      </w:r>
    </w:p>
    <w:p w:rsidR="007A7292" w:rsidRPr="00DE58B1" w:rsidRDefault="007A7292" w:rsidP="007A7292">
      <w:pPr>
        <w:spacing w:line="360" w:lineRule="auto"/>
        <w:jc w:val="both"/>
        <w:rPr>
          <w:sz w:val="28"/>
          <w:szCs w:val="28"/>
        </w:rPr>
      </w:pPr>
      <w:r w:rsidRPr="00DE58B1">
        <w:rPr>
          <w:sz w:val="28"/>
          <w:szCs w:val="28"/>
        </w:rPr>
        <w:t>3.1.Текущий контроль</w:t>
      </w:r>
    </w:p>
    <w:p w:rsidR="007A7292" w:rsidRPr="00DE58B1" w:rsidRDefault="007A7292" w:rsidP="007A7292">
      <w:pPr>
        <w:spacing w:line="360" w:lineRule="auto"/>
        <w:rPr>
          <w:sz w:val="28"/>
          <w:szCs w:val="28"/>
        </w:rPr>
      </w:pPr>
      <w:r w:rsidRPr="00DE58B1">
        <w:rPr>
          <w:sz w:val="28"/>
          <w:szCs w:val="28"/>
        </w:rPr>
        <w:t>3.2.Промежуточная аттестация</w:t>
      </w:r>
    </w:p>
    <w:p w:rsidR="007A7292" w:rsidRPr="00DE58B1" w:rsidRDefault="007A7292" w:rsidP="007A7292">
      <w:pPr>
        <w:spacing w:line="360" w:lineRule="auto"/>
        <w:jc w:val="both"/>
        <w:rPr>
          <w:sz w:val="28"/>
          <w:szCs w:val="28"/>
        </w:rPr>
      </w:pPr>
      <w:r w:rsidRPr="00DE58B1">
        <w:rPr>
          <w:sz w:val="28"/>
          <w:szCs w:val="28"/>
        </w:rPr>
        <w:t>Приложения</w:t>
      </w:r>
    </w:p>
    <w:p w:rsidR="00E858F1" w:rsidRPr="00DE58B1" w:rsidRDefault="00E858F1" w:rsidP="007A7292">
      <w:pPr>
        <w:ind w:firstLine="709"/>
        <w:jc w:val="center"/>
        <w:rPr>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013361">
      <w:pPr>
        <w:pStyle w:val="a4"/>
        <w:numPr>
          <w:ilvl w:val="0"/>
          <w:numId w:val="2"/>
        </w:numPr>
        <w:suppressAutoHyphens/>
        <w:ind w:left="0" w:firstLine="0"/>
        <w:jc w:val="center"/>
        <w:rPr>
          <w:b/>
          <w:sz w:val="28"/>
          <w:szCs w:val="28"/>
        </w:rPr>
      </w:pPr>
      <w:r w:rsidRPr="00DE58B1">
        <w:rPr>
          <w:b/>
          <w:sz w:val="28"/>
          <w:szCs w:val="28"/>
        </w:rPr>
        <w:br w:type="page"/>
      </w:r>
      <w:r w:rsidR="007A7292" w:rsidRPr="00DE58B1">
        <w:rPr>
          <w:b/>
          <w:sz w:val="28"/>
          <w:szCs w:val="28"/>
        </w:rPr>
        <w:lastRenderedPageBreak/>
        <w:t>Общие положения</w:t>
      </w:r>
    </w:p>
    <w:p w:rsidR="007545B9" w:rsidRPr="00DE58B1" w:rsidRDefault="007545B9" w:rsidP="00A47C17">
      <w:pPr>
        <w:ind w:firstLine="709"/>
        <w:jc w:val="both"/>
        <w:rPr>
          <w:sz w:val="28"/>
          <w:szCs w:val="28"/>
        </w:rPr>
      </w:pPr>
    </w:p>
    <w:p w:rsidR="00E858F1" w:rsidRPr="00DE58B1" w:rsidRDefault="00E858F1" w:rsidP="00C57E53">
      <w:pPr>
        <w:ind w:firstLine="709"/>
        <w:jc w:val="both"/>
        <w:rPr>
          <w:i/>
          <w:sz w:val="28"/>
          <w:szCs w:val="28"/>
        </w:rPr>
      </w:pPr>
      <w:r w:rsidRPr="00DE58B1">
        <w:rPr>
          <w:sz w:val="28"/>
          <w:szCs w:val="28"/>
        </w:rPr>
        <w:t>Контрольно-</w:t>
      </w:r>
      <w:r w:rsidR="007545B9" w:rsidRPr="00DE58B1">
        <w:rPr>
          <w:sz w:val="28"/>
          <w:szCs w:val="28"/>
        </w:rPr>
        <w:t>оценоч</w:t>
      </w:r>
      <w:r w:rsidRPr="00DE58B1">
        <w:rPr>
          <w:sz w:val="28"/>
          <w:szCs w:val="28"/>
        </w:rPr>
        <w:t xml:space="preserve">ные материалы предназначены для контроля и оценки образовательных достижений обучающихся, освоивших программу дисциплины  </w:t>
      </w:r>
      <w:r w:rsidR="009A6F19" w:rsidRPr="00DE58B1">
        <w:rPr>
          <w:sz w:val="28"/>
          <w:szCs w:val="28"/>
        </w:rPr>
        <w:t>Литература.</w:t>
      </w:r>
    </w:p>
    <w:p w:rsidR="00E858F1" w:rsidRPr="00DE58B1" w:rsidRDefault="007545B9" w:rsidP="00C57E53">
      <w:pPr>
        <w:keepNext/>
        <w:keepLines/>
        <w:suppressLineNumbers/>
        <w:ind w:firstLine="709"/>
        <w:jc w:val="both"/>
        <w:rPr>
          <w:sz w:val="28"/>
          <w:szCs w:val="28"/>
        </w:rPr>
      </w:pPr>
      <w:r w:rsidRPr="00DE58B1">
        <w:rPr>
          <w:sz w:val="28"/>
          <w:szCs w:val="28"/>
        </w:rPr>
        <w:t xml:space="preserve">Контрольно-оценочные материалы </w:t>
      </w:r>
      <w:r w:rsidR="00E858F1" w:rsidRPr="00DE58B1">
        <w:rPr>
          <w:sz w:val="28"/>
          <w:szCs w:val="28"/>
        </w:rPr>
        <w:t xml:space="preserve">включают контрольные материалы для проведения текущего контроля и </w:t>
      </w:r>
      <w:r w:rsidR="003C58F1" w:rsidRPr="00DE58B1">
        <w:rPr>
          <w:sz w:val="28"/>
          <w:szCs w:val="28"/>
        </w:rPr>
        <w:t xml:space="preserve">промежуточной </w:t>
      </w:r>
      <w:r w:rsidR="00E858F1" w:rsidRPr="00DE58B1">
        <w:rPr>
          <w:sz w:val="28"/>
          <w:szCs w:val="28"/>
        </w:rPr>
        <w:t xml:space="preserve">аттестации в форме </w:t>
      </w:r>
      <w:r w:rsidR="009A6F19" w:rsidRPr="00DE58B1">
        <w:rPr>
          <w:sz w:val="28"/>
          <w:szCs w:val="28"/>
        </w:rPr>
        <w:t>дифференцированного зачета.</w:t>
      </w:r>
    </w:p>
    <w:p w:rsidR="00E858F1" w:rsidRPr="00DE58B1" w:rsidRDefault="007545B9" w:rsidP="00C57E53">
      <w:pPr>
        <w:keepNext/>
        <w:keepLines/>
        <w:suppressLineNumbers/>
        <w:ind w:firstLine="709"/>
        <w:jc w:val="both"/>
        <w:rPr>
          <w:sz w:val="28"/>
          <w:szCs w:val="28"/>
        </w:rPr>
      </w:pPr>
      <w:r w:rsidRPr="00DE58B1">
        <w:rPr>
          <w:sz w:val="28"/>
          <w:szCs w:val="28"/>
        </w:rPr>
        <w:t xml:space="preserve">Контрольно-оценочные материалы </w:t>
      </w:r>
      <w:r w:rsidR="00E858F1" w:rsidRPr="00DE58B1">
        <w:rPr>
          <w:sz w:val="28"/>
          <w:szCs w:val="28"/>
        </w:rPr>
        <w:t>разработаны  на основании:</w:t>
      </w:r>
    </w:p>
    <w:p w:rsidR="007545B9" w:rsidRPr="00DE58B1" w:rsidRDefault="007545B9" w:rsidP="00013361">
      <w:pPr>
        <w:pStyle w:val="a4"/>
        <w:keepNext/>
        <w:keepLines/>
        <w:numPr>
          <w:ilvl w:val="0"/>
          <w:numId w:val="1"/>
        </w:numPr>
        <w:suppressLineNumbers/>
        <w:ind w:left="0" w:firstLine="709"/>
        <w:jc w:val="both"/>
        <w:rPr>
          <w:sz w:val="28"/>
          <w:szCs w:val="28"/>
        </w:rPr>
      </w:pPr>
      <w:r w:rsidRPr="00DE58B1">
        <w:rPr>
          <w:sz w:val="28"/>
          <w:szCs w:val="28"/>
        </w:rPr>
        <w:t xml:space="preserve">Федерального компонента государственного стандарта среднего (полного) общего образования, </w:t>
      </w:r>
    </w:p>
    <w:p w:rsidR="007545B9" w:rsidRPr="00DE58B1" w:rsidRDefault="007545B9" w:rsidP="00013361">
      <w:pPr>
        <w:pStyle w:val="a4"/>
        <w:keepNext/>
        <w:keepLines/>
        <w:numPr>
          <w:ilvl w:val="0"/>
          <w:numId w:val="1"/>
        </w:numPr>
        <w:suppressLineNumbers/>
        <w:ind w:left="0" w:firstLine="709"/>
        <w:jc w:val="both"/>
        <w:rPr>
          <w:sz w:val="28"/>
          <w:szCs w:val="28"/>
        </w:rPr>
      </w:pPr>
      <w:r w:rsidRPr="00DE58B1">
        <w:rPr>
          <w:sz w:val="28"/>
          <w:szCs w:val="28"/>
        </w:rPr>
        <w:t xml:space="preserve">примерной программы среднего (полного) общего образования по </w:t>
      </w:r>
      <w:r w:rsidR="0065592F" w:rsidRPr="00DE58B1">
        <w:rPr>
          <w:sz w:val="28"/>
          <w:szCs w:val="28"/>
        </w:rPr>
        <w:t xml:space="preserve">русскому языку </w:t>
      </w:r>
      <w:r w:rsidRPr="00DE58B1">
        <w:rPr>
          <w:sz w:val="28"/>
          <w:szCs w:val="28"/>
        </w:rPr>
        <w:t xml:space="preserve">(базовый уровень), </w:t>
      </w:r>
    </w:p>
    <w:p w:rsidR="00E858F1" w:rsidRPr="00DE58B1" w:rsidRDefault="00E858F1" w:rsidP="00013361">
      <w:pPr>
        <w:pStyle w:val="a4"/>
        <w:keepNext/>
        <w:keepLines/>
        <w:numPr>
          <w:ilvl w:val="0"/>
          <w:numId w:val="1"/>
        </w:numPr>
        <w:suppressLineNumbers/>
        <w:ind w:left="0" w:firstLine="709"/>
        <w:jc w:val="both"/>
        <w:rPr>
          <w:sz w:val="28"/>
          <w:szCs w:val="28"/>
        </w:rPr>
      </w:pPr>
      <w:r w:rsidRPr="00DE58B1">
        <w:rPr>
          <w:sz w:val="28"/>
          <w:szCs w:val="28"/>
        </w:rPr>
        <w:t xml:space="preserve">программы  дисциплины  </w:t>
      </w:r>
      <w:r w:rsidR="009A6F19" w:rsidRPr="00DE58B1">
        <w:rPr>
          <w:sz w:val="28"/>
          <w:szCs w:val="28"/>
        </w:rPr>
        <w:t>Литература.</w:t>
      </w:r>
    </w:p>
    <w:p w:rsidR="007545B9" w:rsidRPr="00DE58B1" w:rsidRDefault="007545B9" w:rsidP="00C57E53">
      <w:pPr>
        <w:ind w:firstLine="709"/>
        <w:rPr>
          <w:b/>
          <w:bCs/>
          <w:color w:val="000000"/>
          <w:sz w:val="28"/>
          <w:szCs w:val="28"/>
        </w:rPr>
      </w:pPr>
    </w:p>
    <w:p w:rsidR="00B52E76" w:rsidRPr="00DE58B1" w:rsidRDefault="00B52E76" w:rsidP="00B52E76">
      <w:pPr>
        <w:ind w:firstLine="567"/>
        <w:jc w:val="both"/>
        <w:rPr>
          <w:sz w:val="28"/>
          <w:szCs w:val="28"/>
        </w:rPr>
      </w:pPr>
      <w:r w:rsidRPr="00DE58B1">
        <w:rPr>
          <w:sz w:val="28"/>
          <w:szCs w:val="28"/>
        </w:rPr>
        <w:t>Содержание программы «</w:t>
      </w:r>
      <w:r w:rsidR="009A6F19" w:rsidRPr="00DE58B1">
        <w:rPr>
          <w:color w:val="231F20"/>
          <w:sz w:val="28"/>
          <w:szCs w:val="28"/>
        </w:rPr>
        <w:t>Литература</w:t>
      </w:r>
      <w:r w:rsidRPr="00DE58B1">
        <w:rPr>
          <w:sz w:val="28"/>
          <w:szCs w:val="28"/>
        </w:rPr>
        <w:t xml:space="preserve"> » направлено на достижение следующих целей:</w:t>
      </w:r>
    </w:p>
    <w:p w:rsidR="007E1E1F" w:rsidRDefault="007E1E1F" w:rsidP="007E1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color w:val="00000A"/>
        </w:rPr>
      </w:pPr>
    </w:p>
    <w:p w:rsidR="007E1E1F" w:rsidRDefault="007E1E1F" w:rsidP="007E1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color w:val="00000A"/>
        </w:rPr>
      </w:pPr>
    </w:p>
    <w:p w:rsidR="007E1E1F" w:rsidRDefault="007E1E1F" w:rsidP="007E1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color w:val="00000A"/>
        </w:rPr>
      </w:pPr>
    </w:p>
    <w:p w:rsidR="007E1E1F" w:rsidRDefault="007E1E1F" w:rsidP="007E1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color w:val="00000A"/>
        </w:rPr>
      </w:pPr>
    </w:p>
    <w:p w:rsidR="007E1E1F" w:rsidRDefault="007E1E1F" w:rsidP="007E1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color w:val="00000A"/>
        </w:rPr>
      </w:pPr>
    </w:p>
    <w:p w:rsidR="007E1E1F" w:rsidRDefault="007E1E1F" w:rsidP="007E1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color w:val="00000A"/>
        </w:rPr>
      </w:pPr>
    </w:p>
    <w:p w:rsidR="00C57E53" w:rsidRPr="00DE58B1" w:rsidRDefault="00C57E53" w:rsidP="00A47C17">
      <w:pPr>
        <w:ind w:firstLine="709"/>
        <w:rPr>
          <w:b/>
          <w:bCs/>
          <w:color w:val="000000"/>
          <w:sz w:val="28"/>
          <w:szCs w:val="28"/>
        </w:rPr>
      </w:pPr>
    </w:p>
    <w:p w:rsidR="00C977FC" w:rsidRPr="00DE58B1" w:rsidRDefault="00BF496B" w:rsidP="00B74290">
      <w:pPr>
        <w:pStyle w:val="a4"/>
        <w:numPr>
          <w:ilvl w:val="0"/>
          <w:numId w:val="2"/>
        </w:numPr>
        <w:jc w:val="center"/>
        <w:rPr>
          <w:b/>
          <w:sz w:val="28"/>
          <w:szCs w:val="28"/>
        </w:rPr>
      </w:pPr>
      <w:r w:rsidRPr="00DE58B1">
        <w:rPr>
          <w:b/>
          <w:sz w:val="28"/>
          <w:szCs w:val="28"/>
        </w:rPr>
        <w:t>Показатели оценки результатов освоения дисциплины, формы и методы контроля и оценки</w:t>
      </w:r>
    </w:p>
    <w:p w:rsidR="00FF020B" w:rsidRPr="00DE58B1" w:rsidRDefault="00FF020B" w:rsidP="00B74290">
      <w:pPr>
        <w:rPr>
          <w:b/>
          <w:sz w:val="28"/>
          <w:szCs w:val="28"/>
        </w:rPr>
      </w:pPr>
    </w:p>
    <w:p w:rsidR="00FF020B" w:rsidRPr="00DE58B1" w:rsidRDefault="00FF020B" w:rsidP="00B74290">
      <w:pPr>
        <w:rPr>
          <w:b/>
          <w:sz w:val="28"/>
          <w:szCs w:val="28"/>
        </w:rPr>
      </w:pPr>
    </w:p>
    <w:p w:rsidR="00024193" w:rsidRPr="00EF2C34" w:rsidRDefault="00EF2C34" w:rsidP="00EF2C34">
      <w:pPr>
        <w:keepNext/>
        <w:numPr>
          <w:ilvl w:val="0"/>
          <w:numId w:val="34"/>
        </w:numPr>
        <w:tabs>
          <w:tab w:val="left"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ind w:left="0" w:firstLine="0"/>
        <w:jc w:val="both"/>
        <w:outlineLvl w:val="0"/>
        <w:rPr>
          <w:b/>
          <w:bCs/>
          <w:sz w:val="28"/>
          <w:szCs w:val="28"/>
          <w:lang w:eastAsia="zh-CN"/>
        </w:rPr>
      </w:pPr>
      <w:r w:rsidRPr="00EF2C34">
        <w:rPr>
          <w:b/>
          <w:bCs/>
          <w:sz w:val="28"/>
          <w:szCs w:val="28"/>
          <w:lang w:eastAsia="zh-CN"/>
        </w:rPr>
        <w:t>Контроль и оценка</w:t>
      </w:r>
      <w:r w:rsidRPr="00EF2C34">
        <w:rPr>
          <w:sz w:val="28"/>
          <w:szCs w:val="28"/>
          <w:lang w:eastAsia="zh-CN"/>
        </w:rPr>
        <w:t xml:space="preserve"> 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FF020B" w:rsidRPr="00DE58B1" w:rsidRDefault="00FF020B" w:rsidP="00B74290">
      <w:pPr>
        <w:rPr>
          <w:b/>
          <w:sz w:val="28"/>
          <w:szCs w:val="28"/>
        </w:rPr>
      </w:pPr>
    </w:p>
    <w:p w:rsidR="00FF020B" w:rsidRPr="00DE58B1" w:rsidRDefault="00FF020B" w:rsidP="00B74290">
      <w:pPr>
        <w:rPr>
          <w:b/>
          <w:sz w:val="28"/>
          <w:szCs w:val="28"/>
        </w:rPr>
      </w:pPr>
    </w:p>
    <w:p w:rsidR="00E85D36" w:rsidRPr="00E85D36" w:rsidRDefault="00E85D36" w:rsidP="00E85D36">
      <w:pPr>
        <w:keepNext/>
        <w:numPr>
          <w:ilvl w:val="0"/>
          <w:numId w:val="34"/>
        </w:numPr>
        <w:tabs>
          <w:tab w:val="left"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ind w:left="0" w:firstLine="0"/>
        <w:jc w:val="both"/>
        <w:outlineLvl w:val="0"/>
        <w:rPr>
          <w:b/>
          <w:bCs/>
          <w:sz w:val="28"/>
          <w:szCs w:val="28"/>
          <w:lang w:eastAsia="zh-CN"/>
        </w:rPr>
      </w:pPr>
    </w:p>
    <w:tbl>
      <w:tblPr>
        <w:tblW w:w="11055" w:type="dxa"/>
        <w:tblInd w:w="-843" w:type="dxa"/>
        <w:tblLayout w:type="fixed"/>
        <w:tblLook w:val="04A0" w:firstRow="1" w:lastRow="0" w:firstColumn="1" w:lastColumn="0" w:noHBand="0" w:noVBand="1"/>
      </w:tblPr>
      <w:tblGrid>
        <w:gridCol w:w="4677"/>
        <w:gridCol w:w="1701"/>
        <w:gridCol w:w="2693"/>
        <w:gridCol w:w="1984"/>
      </w:tblGrid>
      <w:tr w:rsidR="00E85D36" w:rsidRPr="00E85D36" w:rsidTr="00E85D36">
        <w:tc>
          <w:tcPr>
            <w:tcW w:w="4677" w:type="dxa"/>
            <w:tcBorders>
              <w:top w:val="single" w:sz="4" w:space="0" w:color="000000"/>
              <w:left w:val="single" w:sz="4" w:space="0" w:color="000000"/>
              <w:bottom w:val="single" w:sz="4" w:space="0" w:color="000000"/>
              <w:right w:val="nil"/>
            </w:tcBorders>
            <w:vAlign w:val="center"/>
          </w:tcPr>
          <w:p w:rsidR="00E85D36" w:rsidRPr="00E85D36" w:rsidRDefault="00E85D36" w:rsidP="00E85D36">
            <w:pPr>
              <w:suppressAutoHyphens/>
              <w:snapToGrid w:val="0"/>
              <w:jc w:val="center"/>
              <w:rPr>
                <w:b/>
                <w:bCs/>
                <w:sz w:val="22"/>
                <w:szCs w:val="22"/>
                <w:lang w:eastAsia="zh-CN"/>
              </w:rPr>
            </w:pPr>
            <w:r w:rsidRPr="00E85D36">
              <w:rPr>
                <w:b/>
                <w:bCs/>
                <w:sz w:val="22"/>
                <w:szCs w:val="22"/>
                <w:lang w:eastAsia="zh-CN"/>
              </w:rPr>
              <w:t>Результаты освоения дисциплины</w:t>
            </w:r>
          </w:p>
          <w:p w:rsidR="00E85D36" w:rsidRPr="00E85D36" w:rsidRDefault="00E85D36" w:rsidP="00E85D36">
            <w:pPr>
              <w:suppressAutoHyphens/>
              <w:jc w:val="center"/>
              <w:rPr>
                <w:b/>
                <w:bCs/>
                <w:sz w:val="22"/>
                <w:szCs w:val="22"/>
                <w:lang w:eastAsia="zh-CN"/>
              </w:rPr>
            </w:pPr>
          </w:p>
        </w:tc>
        <w:tc>
          <w:tcPr>
            <w:tcW w:w="1701" w:type="dxa"/>
            <w:tcBorders>
              <w:top w:val="single" w:sz="4" w:space="0" w:color="000000"/>
              <w:left w:val="single" w:sz="4" w:space="0" w:color="000000"/>
              <w:bottom w:val="single" w:sz="4" w:space="0" w:color="000000"/>
              <w:right w:val="nil"/>
            </w:tcBorders>
            <w:hideMark/>
          </w:tcPr>
          <w:p w:rsidR="00E85D36" w:rsidRPr="00E85D36" w:rsidRDefault="00E85D36" w:rsidP="00E85D36">
            <w:pPr>
              <w:suppressAutoHyphens/>
              <w:snapToGrid w:val="0"/>
              <w:jc w:val="center"/>
              <w:rPr>
                <w:b/>
                <w:bCs/>
                <w:sz w:val="22"/>
                <w:szCs w:val="22"/>
                <w:lang w:eastAsia="zh-CN"/>
              </w:rPr>
            </w:pPr>
            <w:r w:rsidRPr="00E85D36">
              <w:rPr>
                <w:b/>
                <w:bCs/>
                <w:sz w:val="22"/>
                <w:szCs w:val="22"/>
                <w:lang w:eastAsia="zh-CN"/>
              </w:rPr>
              <w:tab/>
              <w:t xml:space="preserve">ОК </w:t>
            </w:r>
            <w:r w:rsidRPr="00E85D36">
              <w:rPr>
                <w:b/>
                <w:bCs/>
                <w:sz w:val="22"/>
                <w:szCs w:val="22"/>
                <w:lang w:eastAsia="zh-CN"/>
              </w:rPr>
              <w:tab/>
            </w:r>
          </w:p>
        </w:tc>
        <w:tc>
          <w:tcPr>
            <w:tcW w:w="2693" w:type="dxa"/>
            <w:tcBorders>
              <w:top w:val="single" w:sz="4" w:space="0" w:color="000000"/>
              <w:left w:val="single" w:sz="4" w:space="0" w:color="000000"/>
              <w:bottom w:val="single" w:sz="4" w:space="0" w:color="000000"/>
              <w:right w:val="nil"/>
            </w:tcBorders>
            <w:hideMark/>
          </w:tcPr>
          <w:p w:rsidR="00E85D36" w:rsidRPr="00E85D36" w:rsidRDefault="00E85D36" w:rsidP="00E85D36">
            <w:pPr>
              <w:suppressAutoHyphens/>
              <w:snapToGrid w:val="0"/>
              <w:jc w:val="center"/>
              <w:rPr>
                <w:b/>
                <w:bCs/>
                <w:sz w:val="22"/>
                <w:szCs w:val="22"/>
                <w:lang w:eastAsia="zh-CN"/>
              </w:rPr>
            </w:pPr>
            <w:r w:rsidRPr="00E85D36">
              <w:rPr>
                <w:b/>
                <w:bCs/>
                <w:sz w:val="22"/>
                <w:szCs w:val="22"/>
                <w:lang w:eastAsia="zh-CN"/>
              </w:rPr>
              <w:t>Результаты воспитания</w:t>
            </w:r>
            <w:r w:rsidRPr="00E85D36">
              <w:rPr>
                <w:b/>
                <w:bCs/>
                <w:sz w:val="22"/>
                <w:szCs w:val="22"/>
                <w:lang w:eastAsia="zh-CN"/>
              </w:rPr>
              <w:tab/>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E85D36" w:rsidRPr="00E85D36" w:rsidRDefault="00E85D36" w:rsidP="00E85D36">
            <w:pPr>
              <w:suppressAutoHyphens/>
              <w:snapToGrid w:val="0"/>
              <w:jc w:val="center"/>
              <w:rPr>
                <w:sz w:val="22"/>
                <w:szCs w:val="22"/>
                <w:lang w:eastAsia="zh-CN"/>
              </w:rPr>
            </w:pPr>
            <w:r w:rsidRPr="00E85D36">
              <w:rPr>
                <w:b/>
                <w:bCs/>
                <w:sz w:val="22"/>
                <w:szCs w:val="22"/>
                <w:lang w:eastAsia="zh-CN"/>
              </w:rPr>
              <w:t xml:space="preserve">Формы и методы и оценки </w:t>
            </w:r>
          </w:p>
        </w:tc>
      </w:tr>
      <w:tr w:rsidR="00E85D36" w:rsidRPr="00E85D36" w:rsidTr="00E85D36">
        <w:tc>
          <w:tcPr>
            <w:tcW w:w="4677" w:type="dxa"/>
            <w:tcBorders>
              <w:top w:val="single" w:sz="4" w:space="0" w:color="000000"/>
              <w:left w:val="single" w:sz="4" w:space="0" w:color="000000"/>
              <w:bottom w:val="single" w:sz="4" w:space="0" w:color="000000"/>
              <w:right w:val="nil"/>
            </w:tcBorders>
            <w:vAlign w:val="center"/>
          </w:tcPr>
          <w:p w:rsidR="00E85D36" w:rsidRPr="00E85D36" w:rsidRDefault="00E85D36" w:rsidP="00E85D36">
            <w:pPr>
              <w:suppressAutoHyphens/>
              <w:snapToGrid w:val="0"/>
              <w:rPr>
                <w:b/>
                <w:bCs/>
                <w:sz w:val="22"/>
                <w:szCs w:val="22"/>
                <w:lang w:eastAsia="zh-CN"/>
              </w:rPr>
            </w:pPr>
          </w:p>
        </w:tc>
        <w:tc>
          <w:tcPr>
            <w:tcW w:w="1701" w:type="dxa"/>
            <w:tcBorders>
              <w:top w:val="single" w:sz="4" w:space="0" w:color="000000"/>
              <w:left w:val="single" w:sz="4" w:space="0" w:color="000000"/>
              <w:bottom w:val="single" w:sz="4" w:space="0" w:color="000000"/>
              <w:right w:val="nil"/>
            </w:tcBorders>
          </w:tcPr>
          <w:p w:rsidR="00E85D36" w:rsidRPr="00E85D36" w:rsidRDefault="00E85D36" w:rsidP="00E85D36">
            <w:pPr>
              <w:suppressAutoHyphens/>
              <w:snapToGrid w:val="0"/>
              <w:jc w:val="center"/>
              <w:rPr>
                <w:b/>
                <w:bCs/>
                <w:sz w:val="22"/>
                <w:szCs w:val="22"/>
                <w:lang w:eastAsia="zh-CN"/>
              </w:rPr>
            </w:pPr>
          </w:p>
        </w:tc>
        <w:tc>
          <w:tcPr>
            <w:tcW w:w="2693" w:type="dxa"/>
            <w:tcBorders>
              <w:top w:val="single" w:sz="4" w:space="0" w:color="000000"/>
              <w:left w:val="single" w:sz="4" w:space="0" w:color="000000"/>
              <w:bottom w:val="single" w:sz="4" w:space="0" w:color="000000"/>
              <w:right w:val="nil"/>
            </w:tcBorders>
          </w:tcPr>
          <w:p w:rsidR="00E85D36" w:rsidRPr="00E85D36" w:rsidRDefault="00E85D36" w:rsidP="00E85D36">
            <w:pPr>
              <w:suppressAutoHyphens/>
              <w:snapToGrid w:val="0"/>
              <w:jc w:val="center"/>
              <w:rPr>
                <w:b/>
                <w:bCs/>
                <w:sz w:val="22"/>
                <w:szCs w:val="22"/>
                <w:lang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E85D36" w:rsidRPr="00E85D36" w:rsidRDefault="00E85D36" w:rsidP="00E85D36">
            <w:pPr>
              <w:suppressAutoHyphens/>
              <w:snapToGrid w:val="0"/>
              <w:jc w:val="center"/>
              <w:rPr>
                <w:b/>
                <w:bCs/>
                <w:sz w:val="22"/>
                <w:szCs w:val="22"/>
                <w:lang w:eastAsia="zh-CN"/>
              </w:rPr>
            </w:pPr>
          </w:p>
        </w:tc>
      </w:tr>
      <w:tr w:rsidR="00E85D36" w:rsidRPr="00E85D36" w:rsidTr="00E85D36">
        <w:tc>
          <w:tcPr>
            <w:tcW w:w="4677" w:type="dxa"/>
            <w:tcBorders>
              <w:top w:val="single" w:sz="4" w:space="0" w:color="000000"/>
              <w:left w:val="single" w:sz="4" w:space="0" w:color="000000"/>
              <w:bottom w:val="single" w:sz="4" w:space="0" w:color="000000"/>
              <w:right w:val="nil"/>
            </w:tcBorders>
            <w:vAlign w:val="center"/>
          </w:tcPr>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сформированность гражданской позиции обучающегося как активного и ответственного члена российского общества;</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принятие традиционных национальных, общечеловеческих гуманистических и демократических ценностей;</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lastRenderedPageBreak/>
              <w:t>духовно-нравственного воспитания:</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осознание духовных ценностей российского народа;</w:t>
            </w:r>
          </w:p>
          <w:p w:rsidR="00E85D36" w:rsidRPr="00E85D36" w:rsidRDefault="00E85D36" w:rsidP="00E85D36">
            <w:pPr>
              <w:tabs>
                <w:tab w:val="left" w:pos="567"/>
              </w:tabs>
              <w:suppressAutoHyphens/>
              <w:snapToGrid w:val="0"/>
              <w:spacing w:line="216" w:lineRule="auto"/>
              <w:jc w:val="both"/>
              <w:rPr>
                <w:sz w:val="22"/>
                <w:szCs w:val="22"/>
                <w:lang w:eastAsia="zh-CN"/>
              </w:rPr>
            </w:pPr>
          </w:p>
        </w:tc>
        <w:tc>
          <w:tcPr>
            <w:tcW w:w="1701" w:type="dxa"/>
            <w:tcBorders>
              <w:top w:val="single" w:sz="4" w:space="0" w:color="000000"/>
              <w:left w:val="single" w:sz="4" w:space="0" w:color="000000"/>
              <w:bottom w:val="single" w:sz="4" w:space="0" w:color="000000"/>
              <w:right w:val="nil"/>
            </w:tcBorders>
          </w:tcPr>
          <w:p w:rsidR="00E85D36" w:rsidRPr="00E85D36" w:rsidRDefault="00E85D36" w:rsidP="00E85D36">
            <w:pPr>
              <w:suppressAutoHyphens/>
              <w:snapToGrid w:val="0"/>
              <w:rPr>
                <w:sz w:val="22"/>
                <w:szCs w:val="22"/>
                <w:lang w:eastAsia="zh-CN"/>
              </w:rPr>
            </w:pPr>
            <w:r w:rsidRPr="00E85D36">
              <w:rPr>
                <w:sz w:val="22"/>
                <w:szCs w:val="22"/>
                <w:lang w:eastAsia="zh-CN"/>
              </w:rPr>
              <w:lastRenderedPageBreak/>
              <w:t>ОК 2. Понимать и анализировать вопросы ценностно-мотивационной сферы.</w:t>
            </w:r>
          </w:p>
          <w:p w:rsidR="00E85D36" w:rsidRPr="00E85D36" w:rsidRDefault="00E85D36" w:rsidP="00E85D36">
            <w:pPr>
              <w:suppressAutoHyphens/>
              <w:snapToGrid w:val="0"/>
              <w:rPr>
                <w:sz w:val="22"/>
                <w:szCs w:val="22"/>
                <w:lang w:eastAsia="zh-CN"/>
              </w:rPr>
            </w:pPr>
            <w:r w:rsidRPr="00E85D36">
              <w:rPr>
                <w:sz w:val="22"/>
                <w:szCs w:val="22"/>
                <w:lang w:eastAsia="zh-CN"/>
              </w:rPr>
              <w:t>ОК 9. Устанавливать психологический контакт с окружающими.</w:t>
            </w:r>
          </w:p>
          <w:p w:rsidR="00E85D36" w:rsidRPr="00E85D36" w:rsidRDefault="00E85D36" w:rsidP="00E85D36">
            <w:pPr>
              <w:suppressAutoHyphens/>
              <w:snapToGrid w:val="0"/>
              <w:rPr>
                <w:sz w:val="22"/>
                <w:szCs w:val="22"/>
                <w:lang w:eastAsia="zh-CN"/>
              </w:rPr>
            </w:pPr>
            <w:r w:rsidRPr="00E85D36">
              <w:rPr>
                <w:sz w:val="22"/>
                <w:szCs w:val="22"/>
                <w:lang w:eastAsia="zh-CN"/>
              </w:rPr>
              <w:t xml:space="preserve">ОК </w:t>
            </w:r>
            <w:r w:rsidRPr="00E85D36">
              <w:rPr>
                <w:sz w:val="22"/>
                <w:szCs w:val="22"/>
                <w:lang w:eastAsia="zh-CN"/>
              </w:rPr>
              <w:lastRenderedPageBreak/>
              <w:t>13.Проявлять нетерпимость к коррупционному поведению, уважительно относиться к праву и закону.</w:t>
            </w:r>
          </w:p>
          <w:p w:rsidR="00E85D36" w:rsidRPr="00E85D36" w:rsidRDefault="00E85D36" w:rsidP="00E85D36">
            <w:pPr>
              <w:suppressAutoHyphens/>
              <w:snapToGrid w:val="0"/>
              <w:rPr>
                <w:sz w:val="22"/>
                <w:szCs w:val="22"/>
                <w:lang w:eastAsia="zh-CN"/>
              </w:rPr>
            </w:pPr>
          </w:p>
        </w:tc>
        <w:tc>
          <w:tcPr>
            <w:tcW w:w="2693" w:type="dxa"/>
            <w:tcBorders>
              <w:top w:val="single" w:sz="4" w:space="0" w:color="000000"/>
              <w:left w:val="single" w:sz="4" w:space="0" w:color="000000"/>
              <w:bottom w:val="single" w:sz="4" w:space="0" w:color="000000"/>
              <w:right w:val="nil"/>
            </w:tcBorders>
            <w:hideMark/>
          </w:tcPr>
          <w:p w:rsidR="00E85D36" w:rsidRPr="00E85D36" w:rsidRDefault="00E85D36" w:rsidP="00E85D36">
            <w:pPr>
              <w:suppressAutoHyphens/>
              <w:snapToGrid w:val="0"/>
              <w:rPr>
                <w:sz w:val="22"/>
                <w:szCs w:val="22"/>
                <w:lang w:eastAsia="zh-CN"/>
              </w:rPr>
            </w:pPr>
            <w:r w:rsidRPr="00E85D36">
              <w:rPr>
                <w:sz w:val="22"/>
                <w:szCs w:val="22"/>
                <w:lang w:eastAsia="zh-CN"/>
              </w:rPr>
              <w:lastRenderedPageBreak/>
              <w:t>ЛР 7Осознающий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E85D36" w:rsidRPr="00E85D36" w:rsidRDefault="00E85D36" w:rsidP="00E85D36">
            <w:pPr>
              <w:suppressAutoHyphens/>
              <w:snapToGrid w:val="0"/>
              <w:rPr>
                <w:sz w:val="22"/>
                <w:szCs w:val="22"/>
                <w:lang w:eastAsia="zh-CN"/>
              </w:rPr>
            </w:pPr>
            <w:r w:rsidRPr="00E85D36">
              <w:rPr>
                <w:sz w:val="22"/>
                <w:szCs w:val="22"/>
                <w:lang w:eastAsia="zh-CN"/>
              </w:rPr>
              <w:t xml:space="preserve">ЛР 5Демонстрирующий приверженность к родной культуре, исторической памяти на основе любви к Родине, родному народу, </w:t>
            </w:r>
            <w:r w:rsidRPr="00E85D36">
              <w:rPr>
                <w:sz w:val="22"/>
                <w:szCs w:val="22"/>
                <w:lang w:eastAsia="zh-CN"/>
              </w:rPr>
              <w:lastRenderedPageBreak/>
              <w:t>малой родине, принятию традиционных ценностей   многонационального народа России</w:t>
            </w:r>
          </w:p>
        </w:tc>
        <w:tc>
          <w:tcPr>
            <w:tcW w:w="1984" w:type="dxa"/>
            <w:tcBorders>
              <w:top w:val="single" w:sz="4" w:space="0" w:color="000000"/>
              <w:left w:val="single" w:sz="4" w:space="0" w:color="000000"/>
              <w:bottom w:val="single" w:sz="4" w:space="0" w:color="000000"/>
              <w:right w:val="single" w:sz="4" w:space="0" w:color="000000"/>
            </w:tcBorders>
            <w:hideMark/>
          </w:tcPr>
          <w:p w:rsidR="00E85D36" w:rsidRPr="00E85D36" w:rsidRDefault="00E85D36" w:rsidP="00E85D36">
            <w:pPr>
              <w:suppressAutoHyphens/>
              <w:snapToGrid w:val="0"/>
              <w:rPr>
                <w:sz w:val="22"/>
                <w:szCs w:val="22"/>
                <w:lang w:eastAsia="zh-CN"/>
              </w:rPr>
            </w:pPr>
            <w:r w:rsidRPr="00E85D36">
              <w:rPr>
                <w:sz w:val="22"/>
                <w:szCs w:val="22"/>
                <w:lang w:eastAsia="zh-CN"/>
              </w:rPr>
              <w:lastRenderedPageBreak/>
              <w:t>Подготовка и защита устных сообщений на темы «Бородинское сражение», «Великая Отечественная война»</w:t>
            </w:r>
          </w:p>
          <w:p w:rsidR="00E85D36" w:rsidRPr="00E85D36" w:rsidRDefault="00E85D36" w:rsidP="00E85D36">
            <w:pPr>
              <w:suppressAutoHyphens/>
              <w:snapToGrid w:val="0"/>
              <w:rPr>
                <w:sz w:val="22"/>
                <w:szCs w:val="22"/>
                <w:lang w:eastAsia="zh-CN"/>
              </w:rPr>
            </w:pPr>
            <w:r w:rsidRPr="00E85D36">
              <w:rPr>
                <w:sz w:val="22"/>
                <w:szCs w:val="22"/>
                <w:lang w:eastAsia="zh-CN"/>
              </w:rPr>
              <w:t xml:space="preserve">Письменная работа в форме реферата «Мои земляки в годы </w:t>
            </w:r>
            <w:r w:rsidRPr="00E85D36">
              <w:rPr>
                <w:sz w:val="22"/>
                <w:szCs w:val="22"/>
                <w:lang w:eastAsia="zh-CN"/>
              </w:rPr>
              <w:lastRenderedPageBreak/>
              <w:t>ВОв»</w:t>
            </w:r>
          </w:p>
          <w:p w:rsidR="00E85D36" w:rsidRPr="00E85D36" w:rsidRDefault="00E85D36" w:rsidP="00E85D36">
            <w:pPr>
              <w:suppressAutoHyphens/>
              <w:snapToGrid w:val="0"/>
              <w:rPr>
                <w:sz w:val="22"/>
                <w:szCs w:val="22"/>
                <w:lang w:eastAsia="zh-CN"/>
              </w:rPr>
            </w:pPr>
            <w:r w:rsidRPr="00E85D36">
              <w:rPr>
                <w:sz w:val="22"/>
                <w:szCs w:val="22"/>
                <w:lang w:eastAsia="zh-CN"/>
              </w:rPr>
              <w:t>Беседы по произведениям на тему «Великая Отечественная война»(тестирование).</w:t>
            </w:r>
          </w:p>
        </w:tc>
      </w:tr>
      <w:tr w:rsidR="00E85D36" w:rsidRPr="00E85D36" w:rsidTr="00E85D36">
        <w:tc>
          <w:tcPr>
            <w:tcW w:w="4677" w:type="dxa"/>
            <w:tcBorders>
              <w:top w:val="single" w:sz="4" w:space="0" w:color="000000"/>
              <w:left w:val="single" w:sz="4" w:space="0" w:color="000000"/>
              <w:bottom w:val="single" w:sz="4" w:space="0" w:color="000000"/>
              <w:right w:val="nil"/>
            </w:tcBorders>
            <w:vAlign w:val="center"/>
            <w:hideMark/>
          </w:tcPr>
          <w:p w:rsidR="00E85D36" w:rsidRPr="00E85D36" w:rsidRDefault="00E85D36" w:rsidP="00E85D36">
            <w:pPr>
              <w:tabs>
                <w:tab w:val="left" w:pos="-567"/>
                <w:tab w:val="left" w:pos="567"/>
              </w:tabs>
              <w:suppressAutoHyphens/>
              <w:snapToGrid w:val="0"/>
              <w:spacing w:line="216" w:lineRule="auto"/>
              <w:jc w:val="both"/>
              <w:rPr>
                <w:sz w:val="22"/>
                <w:szCs w:val="22"/>
                <w:lang w:eastAsia="zh-CN"/>
              </w:rPr>
            </w:pPr>
            <w:r w:rsidRPr="00E85D36">
              <w:rPr>
                <w:sz w:val="22"/>
                <w:szCs w:val="22"/>
                <w:lang w:eastAsia="zh-CN"/>
              </w:rPr>
              <w:lastRenderedPageBreak/>
              <w:t>осознание духовных ценностей российского народа;</w:t>
            </w:r>
          </w:p>
          <w:p w:rsidR="00E85D36" w:rsidRPr="00E85D36" w:rsidRDefault="00E85D36" w:rsidP="00E85D36">
            <w:pPr>
              <w:tabs>
                <w:tab w:val="left" w:pos="-567"/>
                <w:tab w:val="left" w:pos="567"/>
              </w:tabs>
              <w:suppressAutoHyphens/>
              <w:snapToGrid w:val="0"/>
              <w:spacing w:line="216" w:lineRule="auto"/>
              <w:jc w:val="both"/>
              <w:rPr>
                <w:sz w:val="22"/>
                <w:szCs w:val="22"/>
                <w:lang w:eastAsia="zh-CN"/>
              </w:rPr>
            </w:pPr>
            <w:r w:rsidRPr="00E85D36">
              <w:rPr>
                <w:sz w:val="22"/>
                <w:szCs w:val="22"/>
                <w:lang w:eastAsia="zh-CN"/>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E85D36" w:rsidRPr="00E85D36" w:rsidRDefault="00E85D36" w:rsidP="00E85D36">
            <w:pPr>
              <w:tabs>
                <w:tab w:val="left" w:pos="-567"/>
                <w:tab w:val="left" w:pos="567"/>
              </w:tabs>
              <w:suppressAutoHyphens/>
              <w:snapToGrid w:val="0"/>
              <w:spacing w:line="216" w:lineRule="auto"/>
              <w:jc w:val="both"/>
              <w:rPr>
                <w:sz w:val="22"/>
                <w:szCs w:val="22"/>
                <w:lang w:eastAsia="zh-CN"/>
              </w:rPr>
            </w:pPr>
            <w:r w:rsidRPr="00E85D36">
              <w:rPr>
                <w:sz w:val="22"/>
                <w:szCs w:val="22"/>
                <w:lang w:eastAsia="zh-CN"/>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tc>
        <w:tc>
          <w:tcPr>
            <w:tcW w:w="1701" w:type="dxa"/>
            <w:tcBorders>
              <w:top w:val="single" w:sz="4" w:space="0" w:color="000000"/>
              <w:left w:val="single" w:sz="4" w:space="0" w:color="000000"/>
              <w:bottom w:val="single" w:sz="4" w:space="0" w:color="000000"/>
              <w:right w:val="nil"/>
            </w:tcBorders>
          </w:tcPr>
          <w:p w:rsidR="00E85D36" w:rsidRPr="00E85D36" w:rsidRDefault="00E85D36" w:rsidP="00E85D36">
            <w:pPr>
              <w:suppressAutoHyphens/>
              <w:snapToGrid w:val="0"/>
              <w:rPr>
                <w:sz w:val="22"/>
                <w:szCs w:val="22"/>
                <w:lang w:eastAsia="zh-CN"/>
              </w:rPr>
            </w:pPr>
            <w:r w:rsidRPr="00E85D36">
              <w:rPr>
                <w:sz w:val="22"/>
                <w:szCs w:val="22"/>
                <w:lang w:eastAsia="zh-CN"/>
              </w:rPr>
              <w:t>ОК 2. Понимать и анализировать вопросы ценностно-мотивационной сферы.</w:t>
            </w:r>
          </w:p>
          <w:p w:rsidR="00E85D36" w:rsidRPr="00E85D36" w:rsidRDefault="00E85D36" w:rsidP="00E85D36">
            <w:pPr>
              <w:suppressAutoHyphens/>
              <w:snapToGrid w:val="0"/>
              <w:rPr>
                <w:sz w:val="22"/>
                <w:szCs w:val="22"/>
                <w:lang w:eastAsia="zh-CN"/>
              </w:rPr>
            </w:pPr>
            <w:r w:rsidRPr="00E85D36">
              <w:rPr>
                <w:sz w:val="22"/>
                <w:szCs w:val="22"/>
                <w:lang w:eastAsia="zh-CN"/>
              </w:rPr>
              <w:t>ОК 9. Устанавливать психологический контакт с окружающими.</w:t>
            </w:r>
          </w:p>
          <w:p w:rsidR="00E85D36" w:rsidRPr="00E85D36" w:rsidRDefault="00E85D36" w:rsidP="00E85D36">
            <w:pPr>
              <w:suppressAutoHyphens/>
              <w:snapToGrid w:val="0"/>
              <w:rPr>
                <w:sz w:val="22"/>
                <w:szCs w:val="22"/>
                <w:lang w:eastAsia="zh-CN"/>
              </w:rPr>
            </w:pPr>
            <w:r w:rsidRPr="00E85D36">
              <w:rPr>
                <w:sz w:val="22"/>
                <w:szCs w:val="22"/>
                <w:lang w:eastAsia="zh-CN"/>
              </w:rPr>
              <w:t>ОК 13.Проявлять нетерпимость к коррупционному поведению, уважительно относиться к праву и закону.</w:t>
            </w:r>
          </w:p>
          <w:p w:rsidR="00E85D36" w:rsidRPr="00E85D36" w:rsidRDefault="00E85D36" w:rsidP="00E85D36">
            <w:pPr>
              <w:suppressAutoHyphens/>
              <w:snapToGrid w:val="0"/>
              <w:rPr>
                <w:sz w:val="22"/>
                <w:szCs w:val="22"/>
                <w:lang w:eastAsia="zh-CN"/>
              </w:rPr>
            </w:pPr>
          </w:p>
        </w:tc>
        <w:tc>
          <w:tcPr>
            <w:tcW w:w="2693" w:type="dxa"/>
            <w:tcBorders>
              <w:top w:val="single" w:sz="4" w:space="0" w:color="000000"/>
              <w:left w:val="single" w:sz="4" w:space="0" w:color="000000"/>
              <w:bottom w:val="single" w:sz="4" w:space="0" w:color="000000"/>
              <w:right w:val="nil"/>
            </w:tcBorders>
          </w:tcPr>
          <w:p w:rsidR="00E85D36" w:rsidRPr="00E85D36" w:rsidRDefault="00E85D36" w:rsidP="00E85D36">
            <w:pPr>
              <w:suppressAutoHyphens/>
              <w:snapToGrid w:val="0"/>
              <w:rPr>
                <w:sz w:val="22"/>
                <w:szCs w:val="22"/>
                <w:lang w:eastAsia="zh-CN"/>
              </w:rPr>
            </w:pPr>
            <w:r w:rsidRPr="00E85D36">
              <w:rPr>
                <w:sz w:val="22"/>
                <w:szCs w:val="22"/>
                <w:lang w:eastAsia="zh-CN"/>
              </w:rPr>
              <w:t>ЛР 11Проявляющий уважение к эстетическим ценностям, обладающий основами эстетической культуры</w:t>
            </w:r>
          </w:p>
          <w:p w:rsidR="00E85D36" w:rsidRPr="00E85D36" w:rsidRDefault="00E85D36" w:rsidP="00E85D36">
            <w:pPr>
              <w:suppressAutoHyphens/>
              <w:snapToGrid w:val="0"/>
              <w:rPr>
                <w:sz w:val="22"/>
                <w:szCs w:val="22"/>
                <w:lang w:eastAsia="zh-CN"/>
              </w:rPr>
            </w:pPr>
            <w:r w:rsidRPr="00E85D36">
              <w:rPr>
                <w:sz w:val="22"/>
                <w:szCs w:val="22"/>
                <w:lang w:eastAsia="zh-CN"/>
              </w:rPr>
              <w:t>цифрового следа».</w:t>
            </w:r>
          </w:p>
          <w:p w:rsidR="00E85D36" w:rsidRPr="00E85D36" w:rsidRDefault="00E85D36" w:rsidP="00E85D36">
            <w:pPr>
              <w:suppressAutoHyphens/>
              <w:snapToGrid w:val="0"/>
              <w:rPr>
                <w:sz w:val="22"/>
                <w:szCs w:val="22"/>
                <w:lang w:eastAsia="zh-CN"/>
              </w:rPr>
            </w:pPr>
            <w:r w:rsidRPr="00E85D36">
              <w:rPr>
                <w:sz w:val="22"/>
                <w:szCs w:val="22"/>
                <w:lang w:eastAsia="zh-CN"/>
              </w:rPr>
              <w:t>ЛР 8Проявляющий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rsidR="00E85D36" w:rsidRPr="00E85D36" w:rsidRDefault="00E85D36" w:rsidP="00E85D36">
            <w:pPr>
              <w:suppressAutoHyphens/>
              <w:snapToGrid w:val="0"/>
              <w:rPr>
                <w:sz w:val="22"/>
                <w:szCs w:val="22"/>
                <w:lang w:eastAsia="zh-CN"/>
              </w:rPr>
            </w:pPr>
          </w:p>
        </w:tc>
        <w:tc>
          <w:tcPr>
            <w:tcW w:w="1984" w:type="dxa"/>
            <w:tcBorders>
              <w:top w:val="single" w:sz="4" w:space="0" w:color="000000"/>
              <w:left w:val="single" w:sz="4" w:space="0" w:color="000000"/>
              <w:bottom w:val="single" w:sz="4" w:space="0" w:color="000000"/>
              <w:right w:val="single" w:sz="4" w:space="0" w:color="000000"/>
            </w:tcBorders>
            <w:hideMark/>
          </w:tcPr>
          <w:p w:rsidR="00E85D36" w:rsidRPr="00E85D36" w:rsidRDefault="00E85D36" w:rsidP="00E85D36">
            <w:pPr>
              <w:suppressAutoHyphens/>
              <w:snapToGrid w:val="0"/>
              <w:ind w:left="-250" w:firstLine="250"/>
              <w:rPr>
                <w:sz w:val="22"/>
                <w:szCs w:val="22"/>
                <w:lang w:eastAsia="zh-CN"/>
              </w:rPr>
            </w:pPr>
            <w:r w:rsidRPr="00E85D36">
              <w:rPr>
                <w:sz w:val="22"/>
                <w:szCs w:val="22"/>
                <w:lang w:eastAsia="zh-CN"/>
              </w:rPr>
              <w:t>Чтение и анализ стихотворений А.С.Пушкина, .Ю.Лермонтова.</w:t>
            </w:r>
          </w:p>
          <w:p w:rsidR="00E85D36" w:rsidRPr="00E85D36" w:rsidRDefault="00E85D36" w:rsidP="00E85D36">
            <w:pPr>
              <w:suppressAutoHyphens/>
              <w:snapToGrid w:val="0"/>
              <w:ind w:left="-250" w:firstLine="250"/>
              <w:rPr>
                <w:sz w:val="22"/>
                <w:szCs w:val="22"/>
                <w:lang w:eastAsia="zh-CN"/>
              </w:rPr>
            </w:pPr>
            <w:r w:rsidRPr="00E85D36">
              <w:rPr>
                <w:sz w:val="22"/>
                <w:szCs w:val="22"/>
                <w:lang w:eastAsia="zh-CN"/>
              </w:rPr>
              <w:t>А.А.Ахматовой, М.И.Цветаевой, Н.Рубцова.</w:t>
            </w:r>
          </w:p>
          <w:p w:rsidR="00E85D36" w:rsidRPr="00E85D36" w:rsidRDefault="00E85D36" w:rsidP="00E85D36">
            <w:pPr>
              <w:tabs>
                <w:tab w:val="left" w:pos="175"/>
              </w:tabs>
              <w:suppressAutoHyphens/>
              <w:snapToGrid w:val="0"/>
              <w:rPr>
                <w:sz w:val="22"/>
                <w:szCs w:val="22"/>
                <w:lang w:eastAsia="zh-CN"/>
              </w:rPr>
            </w:pPr>
            <w:r w:rsidRPr="00E85D36">
              <w:rPr>
                <w:sz w:val="22"/>
                <w:szCs w:val="22"/>
                <w:lang w:eastAsia="zh-CN"/>
              </w:rPr>
              <w:t>Чтение и анализ произведений  советских авторов.</w:t>
            </w:r>
          </w:p>
          <w:p w:rsidR="00E85D36" w:rsidRPr="00E85D36" w:rsidRDefault="00E85D36" w:rsidP="00E85D36">
            <w:pPr>
              <w:suppressAutoHyphens/>
              <w:snapToGrid w:val="0"/>
              <w:rPr>
                <w:sz w:val="22"/>
                <w:szCs w:val="22"/>
                <w:lang w:eastAsia="zh-CN"/>
              </w:rPr>
            </w:pPr>
            <w:r w:rsidRPr="00E85D36">
              <w:rPr>
                <w:sz w:val="22"/>
                <w:szCs w:val="22"/>
                <w:lang w:eastAsia="zh-CN"/>
              </w:rPr>
              <w:t>Практические занятия по чтению стихов Есенина, Блока.</w:t>
            </w:r>
          </w:p>
          <w:p w:rsidR="00E85D36" w:rsidRPr="00E85D36" w:rsidRDefault="00E85D36" w:rsidP="00E85D36">
            <w:pPr>
              <w:suppressAutoHyphens/>
              <w:snapToGrid w:val="0"/>
              <w:rPr>
                <w:sz w:val="22"/>
                <w:szCs w:val="22"/>
                <w:lang w:eastAsia="zh-CN"/>
              </w:rPr>
            </w:pPr>
            <w:r w:rsidRPr="00E85D36">
              <w:rPr>
                <w:sz w:val="22"/>
                <w:szCs w:val="22"/>
                <w:lang w:eastAsia="zh-CN"/>
              </w:rPr>
              <w:t>Беседы по повестям Бунина и Куприна</w:t>
            </w:r>
          </w:p>
        </w:tc>
      </w:tr>
      <w:tr w:rsidR="00E85D36" w:rsidRPr="00E85D36" w:rsidTr="00E85D36">
        <w:tc>
          <w:tcPr>
            <w:tcW w:w="4677" w:type="dxa"/>
            <w:tcBorders>
              <w:top w:val="single" w:sz="4" w:space="0" w:color="000000"/>
              <w:left w:val="single" w:sz="4" w:space="0" w:color="000000"/>
              <w:bottom w:val="single" w:sz="4" w:space="0" w:color="000000"/>
              <w:right w:val="nil"/>
            </w:tcBorders>
            <w:vAlign w:val="center"/>
            <w:hideMark/>
          </w:tcPr>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совершенствование языковой и читательской культуры как средства взаимодействия между людьми и познания мира;</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1701" w:type="dxa"/>
            <w:tcBorders>
              <w:top w:val="single" w:sz="4" w:space="0" w:color="000000"/>
              <w:left w:val="single" w:sz="4" w:space="0" w:color="000000"/>
              <w:bottom w:val="single" w:sz="4" w:space="0" w:color="000000"/>
              <w:right w:val="nil"/>
            </w:tcBorders>
            <w:hideMark/>
          </w:tcPr>
          <w:p w:rsidR="00E85D36" w:rsidRPr="00E85D36" w:rsidRDefault="00E85D36" w:rsidP="00E85D36">
            <w:pPr>
              <w:suppressAutoHyphens/>
              <w:snapToGrid w:val="0"/>
              <w:rPr>
                <w:sz w:val="22"/>
                <w:szCs w:val="22"/>
                <w:lang w:eastAsia="zh-CN"/>
              </w:rPr>
            </w:pPr>
            <w:r w:rsidRPr="00E85D36">
              <w:rPr>
                <w:sz w:val="22"/>
                <w:szCs w:val="22"/>
                <w:lang w:eastAsia="zh-CN"/>
              </w:rPr>
              <w:t>ОК 2. Понимать и анализировать вопросы ценностно-мотивационной сферы.</w:t>
            </w:r>
          </w:p>
          <w:p w:rsidR="00E85D36" w:rsidRPr="00E85D36" w:rsidRDefault="00E85D36" w:rsidP="00E85D36">
            <w:pPr>
              <w:suppressAutoHyphens/>
              <w:snapToGrid w:val="0"/>
              <w:rPr>
                <w:sz w:val="22"/>
                <w:szCs w:val="22"/>
                <w:lang w:eastAsia="zh-CN"/>
              </w:rPr>
            </w:pPr>
            <w:r w:rsidRPr="00E85D36">
              <w:rPr>
                <w:sz w:val="22"/>
                <w:szCs w:val="22"/>
                <w:lang w:eastAsia="zh-CN"/>
              </w:rPr>
              <w:t>ОК 9. Устанавливать психологический контакт с окружающими</w:t>
            </w:r>
          </w:p>
        </w:tc>
        <w:tc>
          <w:tcPr>
            <w:tcW w:w="2693" w:type="dxa"/>
            <w:tcBorders>
              <w:top w:val="single" w:sz="4" w:space="0" w:color="000000"/>
              <w:left w:val="single" w:sz="4" w:space="0" w:color="000000"/>
              <w:bottom w:val="single" w:sz="4" w:space="0" w:color="000000"/>
              <w:right w:val="nil"/>
            </w:tcBorders>
            <w:hideMark/>
          </w:tcPr>
          <w:p w:rsidR="00E85D36" w:rsidRPr="00E85D36" w:rsidRDefault="00E85D36" w:rsidP="00E85D36">
            <w:pPr>
              <w:suppressAutoHyphens/>
              <w:snapToGrid w:val="0"/>
              <w:rPr>
                <w:sz w:val="22"/>
                <w:szCs w:val="22"/>
                <w:lang w:eastAsia="zh-CN"/>
              </w:rPr>
            </w:pPr>
            <w:r w:rsidRPr="00E85D36">
              <w:rPr>
                <w:sz w:val="22"/>
                <w:szCs w:val="22"/>
                <w:lang w:eastAsia="zh-CN"/>
              </w:rPr>
              <w:t>ЛР 5Проявляющий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w:t>
            </w:r>
          </w:p>
        </w:tc>
        <w:tc>
          <w:tcPr>
            <w:tcW w:w="1984" w:type="dxa"/>
            <w:tcBorders>
              <w:top w:val="single" w:sz="4" w:space="0" w:color="000000"/>
              <w:left w:val="single" w:sz="4" w:space="0" w:color="000000"/>
              <w:bottom w:val="single" w:sz="4" w:space="0" w:color="000000"/>
              <w:right w:val="single" w:sz="4" w:space="0" w:color="000000"/>
            </w:tcBorders>
            <w:hideMark/>
          </w:tcPr>
          <w:p w:rsidR="00E85D36" w:rsidRPr="00E85D36" w:rsidRDefault="00E85D36" w:rsidP="00E85D36">
            <w:pPr>
              <w:suppressAutoHyphens/>
              <w:snapToGrid w:val="0"/>
              <w:rPr>
                <w:sz w:val="22"/>
                <w:szCs w:val="22"/>
                <w:lang w:eastAsia="zh-CN"/>
              </w:rPr>
            </w:pPr>
            <w:r w:rsidRPr="00E85D36">
              <w:rPr>
                <w:sz w:val="22"/>
                <w:szCs w:val="22"/>
                <w:lang w:eastAsia="zh-CN"/>
              </w:rPr>
              <w:t>Тестирование; Чтение и анализ произведений русских писателей.</w:t>
            </w:r>
          </w:p>
          <w:p w:rsidR="00E85D36" w:rsidRPr="00E85D36" w:rsidRDefault="00E85D36" w:rsidP="00E85D36">
            <w:pPr>
              <w:suppressAutoHyphens/>
              <w:snapToGrid w:val="0"/>
              <w:rPr>
                <w:sz w:val="22"/>
                <w:szCs w:val="22"/>
                <w:lang w:eastAsia="zh-CN"/>
              </w:rPr>
            </w:pPr>
            <w:r w:rsidRPr="00E85D36">
              <w:rPr>
                <w:sz w:val="22"/>
                <w:szCs w:val="22"/>
                <w:lang w:eastAsia="zh-CN"/>
              </w:rPr>
              <w:t>Подготовка индивидуального проекта</w:t>
            </w:r>
          </w:p>
        </w:tc>
      </w:tr>
      <w:tr w:rsidR="00E85D36" w:rsidRPr="00E85D36" w:rsidTr="00E85D36">
        <w:tc>
          <w:tcPr>
            <w:tcW w:w="4677" w:type="dxa"/>
            <w:tcBorders>
              <w:top w:val="single" w:sz="4" w:space="0" w:color="000000"/>
              <w:left w:val="single" w:sz="4" w:space="0" w:color="000000"/>
              <w:bottom w:val="single" w:sz="4" w:space="0" w:color="000000"/>
              <w:right w:val="nil"/>
            </w:tcBorders>
            <w:vAlign w:val="center"/>
            <w:hideMark/>
          </w:tcPr>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базовые логические действия:</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самостоятельно формулировать и актуализировать проблему, рассматривать ее всесторонне;</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устанавливать существенный признак или основания для сравнения, классификации и обобщения;</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определять цели деятельности, задавать параметры и критерии их достижения;</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выявлять закономерности и противоречия в рассматриваемых явлениях;</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вносить коррективы в деятельность, оценивать соответствие результатов целям, оценивать риски последствий деятельности;</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развивать креативное мышление при решении жизненных проблем;</w:t>
            </w:r>
          </w:p>
        </w:tc>
        <w:tc>
          <w:tcPr>
            <w:tcW w:w="1701" w:type="dxa"/>
            <w:tcBorders>
              <w:top w:val="single" w:sz="4" w:space="0" w:color="000000"/>
              <w:left w:val="single" w:sz="4" w:space="0" w:color="000000"/>
              <w:bottom w:val="single" w:sz="4" w:space="0" w:color="000000"/>
              <w:right w:val="nil"/>
            </w:tcBorders>
            <w:hideMark/>
          </w:tcPr>
          <w:p w:rsidR="00E85D36" w:rsidRPr="00E85D36" w:rsidRDefault="00E85D36" w:rsidP="00E85D36">
            <w:pPr>
              <w:suppressAutoHyphens/>
              <w:snapToGrid w:val="0"/>
              <w:rPr>
                <w:sz w:val="22"/>
                <w:szCs w:val="22"/>
                <w:lang w:eastAsia="zh-CN"/>
              </w:rPr>
            </w:pPr>
            <w:r w:rsidRPr="00E85D36">
              <w:rPr>
                <w:sz w:val="22"/>
                <w:szCs w:val="22"/>
                <w:lang w:eastAsia="zh-CN"/>
              </w:rPr>
              <w:t>ОК 2. Понимать и анализировать вопросы ценностно-мотивационной сферы.</w:t>
            </w:r>
          </w:p>
          <w:p w:rsidR="00E85D36" w:rsidRPr="00E85D36" w:rsidRDefault="00E85D36" w:rsidP="00E85D36">
            <w:pPr>
              <w:suppressAutoHyphens/>
              <w:snapToGrid w:val="0"/>
              <w:rPr>
                <w:sz w:val="22"/>
                <w:szCs w:val="22"/>
                <w:lang w:eastAsia="zh-CN"/>
              </w:rPr>
            </w:pPr>
            <w:r w:rsidRPr="00E85D36">
              <w:rPr>
                <w:sz w:val="22"/>
                <w:szCs w:val="22"/>
                <w:lang w:eastAsia="zh-CN"/>
              </w:rPr>
              <w:t>ОК 9. Устанавливать психологический контакт с окружающими</w:t>
            </w:r>
          </w:p>
        </w:tc>
        <w:tc>
          <w:tcPr>
            <w:tcW w:w="2693" w:type="dxa"/>
            <w:tcBorders>
              <w:top w:val="single" w:sz="4" w:space="0" w:color="000000"/>
              <w:left w:val="single" w:sz="4" w:space="0" w:color="000000"/>
              <w:bottom w:val="single" w:sz="4" w:space="0" w:color="000000"/>
              <w:right w:val="nil"/>
            </w:tcBorders>
            <w:hideMark/>
          </w:tcPr>
          <w:p w:rsidR="00E85D36" w:rsidRPr="00E85D36" w:rsidRDefault="00E85D36" w:rsidP="00E85D36">
            <w:pPr>
              <w:suppressAutoHyphens/>
              <w:snapToGrid w:val="0"/>
              <w:rPr>
                <w:sz w:val="22"/>
                <w:szCs w:val="22"/>
                <w:lang w:eastAsia="zh-CN"/>
              </w:rPr>
            </w:pPr>
            <w:r w:rsidRPr="00E85D36">
              <w:rPr>
                <w:sz w:val="22"/>
                <w:szCs w:val="22"/>
                <w:lang w:eastAsia="zh-CN"/>
              </w:rPr>
              <w:t xml:space="preserve">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w:t>
            </w:r>
            <w:r w:rsidRPr="00E85D36">
              <w:rPr>
                <w:sz w:val="22"/>
                <w:szCs w:val="22"/>
                <w:lang w:eastAsia="zh-CN"/>
              </w:rPr>
              <w:lastRenderedPageBreak/>
              <w:t>взаимодействующий и участвующий в деятельности общественных организаций.</w:t>
            </w:r>
          </w:p>
        </w:tc>
        <w:tc>
          <w:tcPr>
            <w:tcW w:w="1984" w:type="dxa"/>
            <w:tcBorders>
              <w:top w:val="single" w:sz="4" w:space="0" w:color="000000"/>
              <w:left w:val="single" w:sz="4" w:space="0" w:color="000000"/>
              <w:bottom w:val="single" w:sz="4" w:space="0" w:color="000000"/>
              <w:right w:val="single" w:sz="4" w:space="0" w:color="000000"/>
            </w:tcBorders>
            <w:hideMark/>
          </w:tcPr>
          <w:p w:rsidR="00E85D36" w:rsidRPr="00E85D36" w:rsidRDefault="00E85D36" w:rsidP="00E85D36">
            <w:pPr>
              <w:suppressAutoHyphens/>
              <w:snapToGrid w:val="0"/>
              <w:rPr>
                <w:sz w:val="22"/>
                <w:szCs w:val="22"/>
                <w:lang w:eastAsia="zh-CN"/>
              </w:rPr>
            </w:pPr>
            <w:r w:rsidRPr="00E85D36">
              <w:rPr>
                <w:sz w:val="22"/>
                <w:szCs w:val="22"/>
                <w:lang w:eastAsia="zh-CN"/>
              </w:rPr>
              <w:lastRenderedPageBreak/>
              <w:t>Сочинения-рассуждения по зарубежной литературе.</w:t>
            </w:r>
          </w:p>
          <w:p w:rsidR="00E85D36" w:rsidRPr="00E85D36" w:rsidRDefault="00E85D36" w:rsidP="00E85D36">
            <w:pPr>
              <w:suppressAutoHyphens/>
              <w:snapToGrid w:val="0"/>
              <w:rPr>
                <w:sz w:val="22"/>
                <w:szCs w:val="22"/>
                <w:lang w:eastAsia="zh-CN"/>
              </w:rPr>
            </w:pPr>
            <w:r w:rsidRPr="00E85D36">
              <w:rPr>
                <w:sz w:val="22"/>
                <w:szCs w:val="22"/>
                <w:lang w:eastAsia="zh-CN"/>
              </w:rPr>
              <w:t>Анализ художественных произведений ( Л,Толстой «Война и мир», Ф.М. Достоевский «Преступление и наказание», М.А.Булгаков «Мастер и Маргарита»)</w:t>
            </w:r>
          </w:p>
        </w:tc>
      </w:tr>
      <w:tr w:rsidR="00E85D36" w:rsidRPr="00E85D36" w:rsidTr="00E85D36">
        <w:tc>
          <w:tcPr>
            <w:tcW w:w="4677" w:type="dxa"/>
            <w:tcBorders>
              <w:top w:val="single" w:sz="4" w:space="0" w:color="000000"/>
              <w:left w:val="single" w:sz="4" w:space="0" w:color="000000"/>
              <w:bottom w:val="single" w:sz="4" w:space="0" w:color="000000"/>
              <w:right w:val="nil"/>
            </w:tcBorders>
            <w:vAlign w:val="center"/>
            <w:hideMark/>
          </w:tcPr>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lastRenderedPageBreak/>
              <w:t>Овладение универсальными коммуникативными действиями:</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а)</w:t>
            </w:r>
            <w:r w:rsidRPr="00E85D36">
              <w:rPr>
                <w:sz w:val="22"/>
                <w:szCs w:val="22"/>
                <w:lang w:eastAsia="zh-CN"/>
              </w:rPr>
              <w:tab/>
              <w:t>общение:</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осуществлять коммуникации во всех сферах жизни;</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владеть различными способами общения и взаимодействия;</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аргументированно вести диалог, уметь смягчать конфликтные ситуации;</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развернуто и логично излагать свою точку зрения с использованием языковых средств;</w:t>
            </w:r>
          </w:p>
        </w:tc>
        <w:tc>
          <w:tcPr>
            <w:tcW w:w="1701" w:type="dxa"/>
            <w:tcBorders>
              <w:top w:val="single" w:sz="4" w:space="0" w:color="000000"/>
              <w:left w:val="single" w:sz="4" w:space="0" w:color="000000"/>
              <w:bottom w:val="single" w:sz="4" w:space="0" w:color="000000"/>
              <w:right w:val="nil"/>
            </w:tcBorders>
            <w:hideMark/>
          </w:tcPr>
          <w:p w:rsidR="00E85D36" w:rsidRPr="00E85D36" w:rsidRDefault="00E85D36" w:rsidP="00E85D36">
            <w:pPr>
              <w:suppressAutoHyphens/>
              <w:snapToGrid w:val="0"/>
              <w:rPr>
                <w:sz w:val="22"/>
                <w:szCs w:val="22"/>
                <w:lang w:eastAsia="zh-CN"/>
              </w:rPr>
            </w:pPr>
            <w:r w:rsidRPr="00E85D36">
              <w:rPr>
                <w:sz w:val="22"/>
                <w:szCs w:val="22"/>
                <w:lang w:eastAsia="zh-CN"/>
              </w:rPr>
              <w:t>ОК 2. Понимать и анализировать вопросы ценностно-мотивационной сферы.</w:t>
            </w:r>
          </w:p>
          <w:p w:rsidR="00E85D36" w:rsidRPr="00E85D36" w:rsidRDefault="00E85D36" w:rsidP="00E85D36">
            <w:pPr>
              <w:suppressAutoHyphens/>
              <w:snapToGrid w:val="0"/>
              <w:rPr>
                <w:sz w:val="22"/>
                <w:szCs w:val="22"/>
                <w:lang w:eastAsia="zh-CN"/>
              </w:rPr>
            </w:pPr>
            <w:r w:rsidRPr="00E85D36">
              <w:rPr>
                <w:sz w:val="22"/>
                <w:szCs w:val="22"/>
                <w:lang w:eastAsia="zh-CN"/>
              </w:rPr>
              <w:t>ОК 9. Устанавливать психологический контакт с окружающими</w:t>
            </w:r>
          </w:p>
        </w:tc>
        <w:tc>
          <w:tcPr>
            <w:tcW w:w="2693" w:type="dxa"/>
            <w:tcBorders>
              <w:top w:val="single" w:sz="4" w:space="0" w:color="000000"/>
              <w:left w:val="single" w:sz="4" w:space="0" w:color="000000"/>
              <w:bottom w:val="single" w:sz="4" w:space="0" w:color="000000"/>
              <w:right w:val="nil"/>
            </w:tcBorders>
            <w:hideMark/>
          </w:tcPr>
          <w:p w:rsidR="00E85D36" w:rsidRPr="00E85D36" w:rsidRDefault="00E85D36" w:rsidP="00E85D36">
            <w:pPr>
              <w:suppressAutoHyphens/>
              <w:snapToGrid w:val="0"/>
              <w:rPr>
                <w:sz w:val="22"/>
                <w:szCs w:val="22"/>
                <w:lang w:eastAsia="zh-CN"/>
              </w:rPr>
            </w:pPr>
            <w:r w:rsidRPr="00E85D36">
              <w:rPr>
                <w:sz w:val="22"/>
                <w:szCs w:val="22"/>
                <w:lang w:eastAsia="zh-CN"/>
              </w:rPr>
              <w:t xml:space="preserve">ЛР 7Осознающий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r w:rsidRPr="00E85D36">
              <w:rPr>
                <w:sz w:val="22"/>
                <w:szCs w:val="22"/>
                <w:lang w:eastAsia="zh-CN"/>
              </w:rPr>
              <w:tab/>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E85D36" w:rsidRPr="00E85D36" w:rsidRDefault="00E85D36" w:rsidP="00E85D36">
            <w:pPr>
              <w:suppressAutoHyphens/>
              <w:snapToGrid w:val="0"/>
              <w:rPr>
                <w:sz w:val="22"/>
                <w:szCs w:val="22"/>
                <w:lang w:eastAsia="zh-CN"/>
              </w:rPr>
            </w:pPr>
            <w:r w:rsidRPr="00E85D36">
              <w:rPr>
                <w:sz w:val="22"/>
                <w:szCs w:val="22"/>
                <w:lang w:eastAsia="zh-CN"/>
              </w:rPr>
              <w:t>Сочинения-рассуждения по зарубежной литературе.</w:t>
            </w:r>
          </w:p>
          <w:p w:rsidR="00E85D36" w:rsidRPr="00E85D36" w:rsidRDefault="00E85D36" w:rsidP="00E85D36">
            <w:pPr>
              <w:suppressAutoHyphens/>
              <w:snapToGrid w:val="0"/>
              <w:rPr>
                <w:sz w:val="22"/>
                <w:szCs w:val="22"/>
                <w:lang w:eastAsia="zh-CN"/>
              </w:rPr>
            </w:pPr>
            <w:r w:rsidRPr="00E85D36">
              <w:rPr>
                <w:sz w:val="22"/>
                <w:szCs w:val="22"/>
                <w:lang w:eastAsia="zh-CN"/>
              </w:rPr>
              <w:t>Анализ художественных произведений ( Л,Толстой «Война и мир», Ф.М. Достоевский «Преступление и наказание», М.А.Булгаков «Мастер и Маргарита»)</w:t>
            </w:r>
          </w:p>
          <w:p w:rsidR="00E85D36" w:rsidRPr="00E85D36" w:rsidRDefault="00E85D36" w:rsidP="00E85D36">
            <w:pPr>
              <w:suppressAutoHyphens/>
              <w:snapToGrid w:val="0"/>
              <w:rPr>
                <w:sz w:val="22"/>
                <w:szCs w:val="22"/>
                <w:lang w:eastAsia="zh-CN"/>
              </w:rPr>
            </w:pPr>
            <w:r w:rsidRPr="00E85D36">
              <w:rPr>
                <w:sz w:val="22"/>
                <w:szCs w:val="22"/>
                <w:lang w:eastAsia="zh-CN"/>
              </w:rPr>
              <w:t>Ответы во время учебных бесед при изучении  творчества Н.А Некрасова, И.С.Тургенева, А.Н.Островского, Н.С.Лескова, Л.Н.Толстого</w:t>
            </w:r>
          </w:p>
        </w:tc>
      </w:tr>
      <w:tr w:rsidR="00E85D36" w:rsidRPr="00E85D36" w:rsidTr="00E85D36">
        <w:tc>
          <w:tcPr>
            <w:tcW w:w="4677" w:type="dxa"/>
            <w:tcBorders>
              <w:top w:val="single" w:sz="4" w:space="0" w:color="000000"/>
              <w:left w:val="single" w:sz="4" w:space="0" w:color="000000"/>
              <w:bottom w:val="single" w:sz="4" w:space="0" w:color="000000"/>
              <w:right w:val="nil"/>
            </w:tcBorders>
            <w:vAlign w:val="center"/>
            <w:hideMark/>
          </w:tcPr>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сформированность ценностного отношения к литературе как неотъемлемой части культуры;</w:t>
            </w:r>
          </w:p>
        </w:tc>
        <w:tc>
          <w:tcPr>
            <w:tcW w:w="1701" w:type="dxa"/>
            <w:tcBorders>
              <w:top w:val="single" w:sz="4" w:space="0" w:color="000000"/>
              <w:left w:val="single" w:sz="4" w:space="0" w:color="000000"/>
              <w:bottom w:val="single" w:sz="4" w:space="0" w:color="000000"/>
              <w:right w:val="nil"/>
            </w:tcBorders>
            <w:hideMark/>
          </w:tcPr>
          <w:p w:rsidR="00E85D36" w:rsidRPr="00E85D36" w:rsidRDefault="00E85D36" w:rsidP="00E85D36">
            <w:pPr>
              <w:suppressAutoHyphens/>
              <w:snapToGrid w:val="0"/>
              <w:rPr>
                <w:sz w:val="22"/>
                <w:szCs w:val="22"/>
                <w:lang w:eastAsia="zh-CN"/>
              </w:rPr>
            </w:pPr>
            <w:r w:rsidRPr="00E85D36">
              <w:rPr>
                <w:sz w:val="22"/>
                <w:szCs w:val="22"/>
                <w:lang w:eastAsia="zh-CN"/>
              </w:rPr>
              <w:t>ОК 2. Понимать и анализировать вопросы ценностно-мотивационной сферы.</w:t>
            </w:r>
          </w:p>
          <w:p w:rsidR="00E85D36" w:rsidRPr="00E85D36" w:rsidRDefault="00E85D36" w:rsidP="00E85D36">
            <w:pPr>
              <w:suppressAutoHyphens/>
              <w:snapToGrid w:val="0"/>
              <w:rPr>
                <w:sz w:val="22"/>
                <w:szCs w:val="22"/>
                <w:lang w:eastAsia="zh-CN"/>
              </w:rPr>
            </w:pPr>
            <w:r w:rsidRPr="00E85D36">
              <w:rPr>
                <w:sz w:val="22"/>
                <w:szCs w:val="22"/>
                <w:lang w:eastAsia="zh-CN"/>
              </w:rPr>
              <w:t>ОК 9. Устанавливать психологический контакт с окружающими</w:t>
            </w:r>
          </w:p>
        </w:tc>
        <w:tc>
          <w:tcPr>
            <w:tcW w:w="2693" w:type="dxa"/>
            <w:tcBorders>
              <w:top w:val="single" w:sz="4" w:space="0" w:color="000000"/>
              <w:left w:val="single" w:sz="4" w:space="0" w:color="000000"/>
              <w:bottom w:val="single" w:sz="4" w:space="0" w:color="000000"/>
              <w:right w:val="nil"/>
            </w:tcBorders>
            <w:hideMark/>
          </w:tcPr>
          <w:p w:rsidR="00E85D36" w:rsidRPr="00E85D36" w:rsidRDefault="00E85D36" w:rsidP="00E85D36">
            <w:pPr>
              <w:suppressAutoHyphens/>
              <w:snapToGrid w:val="0"/>
              <w:rPr>
                <w:sz w:val="22"/>
                <w:szCs w:val="22"/>
                <w:lang w:eastAsia="zh-CN"/>
              </w:rPr>
            </w:pPr>
            <w:r w:rsidRPr="00E85D36">
              <w:rPr>
                <w:sz w:val="22"/>
                <w:szCs w:val="22"/>
                <w:lang w:eastAsia="zh-CN"/>
              </w:rPr>
              <w:t xml:space="preserve">ЛР 7Осознающий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r w:rsidRPr="00E85D36">
              <w:rPr>
                <w:sz w:val="22"/>
                <w:szCs w:val="22"/>
                <w:lang w:eastAsia="zh-CN"/>
              </w:rPr>
              <w:tab/>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E85D36" w:rsidRPr="00E85D36" w:rsidRDefault="00E85D36" w:rsidP="00E85D36">
            <w:pPr>
              <w:suppressAutoHyphens/>
              <w:snapToGrid w:val="0"/>
              <w:rPr>
                <w:sz w:val="22"/>
                <w:szCs w:val="22"/>
                <w:lang w:eastAsia="zh-CN"/>
              </w:rPr>
            </w:pPr>
            <w:r w:rsidRPr="00E85D36">
              <w:rPr>
                <w:sz w:val="22"/>
                <w:szCs w:val="22"/>
                <w:lang w:eastAsia="zh-CN"/>
              </w:rPr>
              <w:t>Сочинения-рассуждения по зарубежной литературе.</w:t>
            </w:r>
          </w:p>
          <w:p w:rsidR="00E85D36" w:rsidRPr="00E85D36" w:rsidRDefault="00E85D36" w:rsidP="00E85D36">
            <w:pPr>
              <w:suppressAutoHyphens/>
              <w:snapToGrid w:val="0"/>
              <w:rPr>
                <w:sz w:val="22"/>
                <w:szCs w:val="22"/>
                <w:lang w:eastAsia="zh-CN"/>
              </w:rPr>
            </w:pPr>
            <w:r w:rsidRPr="00E85D36">
              <w:rPr>
                <w:sz w:val="22"/>
                <w:szCs w:val="22"/>
                <w:lang w:eastAsia="zh-CN"/>
              </w:rPr>
              <w:t>Анализ художественных произведений ( Л,Толстой «Война и мир», Ф.М. Достоевский «Преступление и наказание», М.А.Булгаков «Мастер и Маргарита»)</w:t>
            </w:r>
          </w:p>
          <w:p w:rsidR="00E85D36" w:rsidRPr="00E85D36" w:rsidRDefault="00E85D36" w:rsidP="00E85D36">
            <w:pPr>
              <w:suppressAutoHyphens/>
              <w:snapToGrid w:val="0"/>
              <w:rPr>
                <w:sz w:val="22"/>
                <w:szCs w:val="22"/>
                <w:lang w:eastAsia="zh-CN"/>
              </w:rPr>
            </w:pPr>
            <w:r w:rsidRPr="00E85D36">
              <w:rPr>
                <w:sz w:val="22"/>
                <w:szCs w:val="22"/>
                <w:lang w:eastAsia="zh-CN"/>
              </w:rPr>
              <w:t>Ответы во время учебных бесед при изучении  творчества Н.А Некрасова, И.С.Тургенева, А.Н.Островского, Н.С.Лескова, Л.Н.Толстого</w:t>
            </w:r>
          </w:p>
        </w:tc>
      </w:tr>
      <w:tr w:rsidR="00E85D36" w:rsidRPr="00E85D36" w:rsidTr="00E85D36">
        <w:tc>
          <w:tcPr>
            <w:tcW w:w="4677" w:type="dxa"/>
            <w:tcBorders>
              <w:top w:val="single" w:sz="4" w:space="0" w:color="000000"/>
              <w:left w:val="single" w:sz="4" w:space="0" w:color="000000"/>
              <w:bottom w:val="single" w:sz="4" w:space="0" w:color="000000"/>
              <w:right w:val="nil"/>
            </w:tcBorders>
            <w:vAlign w:val="center"/>
            <w:hideMark/>
          </w:tcPr>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осознание взаимосвязи между языковым, литературным, интеллектуальным, духовно-нравственным развитием личности;</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ab/>
              <w:t xml:space="preserve">сформированность устойчивого интереса к чтению как средству познания отечественной и других культур; приобщение </w:t>
            </w:r>
            <w:r w:rsidRPr="00E85D36">
              <w:rPr>
                <w:sz w:val="22"/>
                <w:szCs w:val="22"/>
                <w:lang w:eastAsia="zh-CN"/>
              </w:rPr>
              <w:lastRenderedPageBreak/>
              <w:t>к отечественному литературному наследию и через него - к традиционным ценностям и сокровищам мировой культуры;</w:t>
            </w:r>
          </w:p>
        </w:tc>
        <w:tc>
          <w:tcPr>
            <w:tcW w:w="1701" w:type="dxa"/>
            <w:tcBorders>
              <w:top w:val="single" w:sz="4" w:space="0" w:color="000000"/>
              <w:left w:val="single" w:sz="4" w:space="0" w:color="000000"/>
              <w:bottom w:val="single" w:sz="4" w:space="0" w:color="000000"/>
              <w:right w:val="nil"/>
            </w:tcBorders>
            <w:hideMark/>
          </w:tcPr>
          <w:p w:rsidR="00E85D36" w:rsidRPr="00E85D36" w:rsidRDefault="00E85D36" w:rsidP="00E85D36">
            <w:pPr>
              <w:suppressAutoHyphens/>
              <w:snapToGrid w:val="0"/>
              <w:rPr>
                <w:sz w:val="22"/>
                <w:szCs w:val="22"/>
                <w:lang w:eastAsia="zh-CN"/>
              </w:rPr>
            </w:pPr>
            <w:r w:rsidRPr="00E85D36">
              <w:rPr>
                <w:sz w:val="22"/>
                <w:szCs w:val="22"/>
                <w:lang w:eastAsia="zh-CN"/>
              </w:rPr>
              <w:lastRenderedPageBreak/>
              <w:t xml:space="preserve">ОК 2. Понимать и анализировать вопросы ценностно-мотивационной </w:t>
            </w:r>
            <w:r w:rsidRPr="00E85D36">
              <w:rPr>
                <w:sz w:val="22"/>
                <w:szCs w:val="22"/>
                <w:lang w:eastAsia="zh-CN"/>
              </w:rPr>
              <w:lastRenderedPageBreak/>
              <w:t>сферы.</w:t>
            </w:r>
          </w:p>
          <w:p w:rsidR="00E85D36" w:rsidRPr="00E85D36" w:rsidRDefault="00E85D36" w:rsidP="00E85D36">
            <w:pPr>
              <w:suppressAutoHyphens/>
              <w:snapToGrid w:val="0"/>
              <w:rPr>
                <w:sz w:val="22"/>
                <w:szCs w:val="22"/>
                <w:lang w:eastAsia="zh-CN"/>
              </w:rPr>
            </w:pPr>
            <w:r w:rsidRPr="00E85D36">
              <w:rPr>
                <w:sz w:val="22"/>
                <w:szCs w:val="22"/>
                <w:lang w:eastAsia="zh-CN"/>
              </w:rPr>
              <w:t>ОК 9. Устанавливать психологический контакт с окружающими</w:t>
            </w:r>
          </w:p>
        </w:tc>
        <w:tc>
          <w:tcPr>
            <w:tcW w:w="2693" w:type="dxa"/>
            <w:tcBorders>
              <w:top w:val="single" w:sz="4" w:space="0" w:color="000000"/>
              <w:left w:val="single" w:sz="4" w:space="0" w:color="000000"/>
              <w:bottom w:val="single" w:sz="4" w:space="0" w:color="000000"/>
              <w:right w:val="nil"/>
            </w:tcBorders>
          </w:tcPr>
          <w:p w:rsidR="00E85D36" w:rsidRPr="00E85D36" w:rsidRDefault="00E85D36" w:rsidP="00E85D36">
            <w:pPr>
              <w:suppressAutoHyphens/>
              <w:snapToGrid w:val="0"/>
              <w:rPr>
                <w:sz w:val="22"/>
                <w:szCs w:val="22"/>
                <w:lang w:eastAsia="zh-CN"/>
              </w:rPr>
            </w:pPr>
            <w:r w:rsidRPr="00E85D36">
              <w:rPr>
                <w:sz w:val="22"/>
                <w:szCs w:val="22"/>
                <w:lang w:eastAsia="zh-CN"/>
              </w:rPr>
              <w:lastRenderedPageBreak/>
              <w:t>ЛР 11Проявляющий уважение к эстетическим ценностям, обладающий основами эстетической культуры</w:t>
            </w:r>
          </w:p>
          <w:p w:rsidR="00E85D36" w:rsidRPr="00E85D36" w:rsidRDefault="00E85D36" w:rsidP="00E85D36">
            <w:pPr>
              <w:suppressAutoHyphens/>
              <w:snapToGrid w:val="0"/>
              <w:rPr>
                <w:sz w:val="22"/>
                <w:szCs w:val="22"/>
                <w:lang w:eastAsia="zh-CN"/>
              </w:rPr>
            </w:pP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E85D36" w:rsidRPr="00E85D36" w:rsidRDefault="00E85D36" w:rsidP="00E85D36">
            <w:pPr>
              <w:suppressAutoHyphens/>
              <w:snapToGrid w:val="0"/>
              <w:rPr>
                <w:sz w:val="22"/>
                <w:szCs w:val="22"/>
                <w:lang w:eastAsia="zh-CN"/>
              </w:rPr>
            </w:pPr>
            <w:r w:rsidRPr="00E85D36">
              <w:rPr>
                <w:sz w:val="22"/>
                <w:szCs w:val="22"/>
                <w:lang w:eastAsia="zh-CN"/>
              </w:rPr>
              <w:t xml:space="preserve">Защита проекта «Герои Вов); выборочный пересказ; художественный пересказ; </w:t>
            </w:r>
            <w:r w:rsidRPr="00E85D36">
              <w:rPr>
                <w:sz w:val="22"/>
                <w:szCs w:val="22"/>
                <w:lang w:eastAsia="zh-CN"/>
              </w:rPr>
              <w:lastRenderedPageBreak/>
              <w:t>тестирование; проверочные работы;</w:t>
            </w:r>
          </w:p>
        </w:tc>
      </w:tr>
      <w:tr w:rsidR="00E85D36" w:rsidRPr="00E85D36" w:rsidTr="00E85D36">
        <w:tc>
          <w:tcPr>
            <w:tcW w:w="4677" w:type="dxa"/>
            <w:tcBorders>
              <w:top w:val="single" w:sz="4" w:space="0" w:color="000000"/>
              <w:left w:val="single" w:sz="4" w:space="0" w:color="000000"/>
              <w:bottom w:val="single" w:sz="4" w:space="0" w:color="000000"/>
              <w:right w:val="nil"/>
            </w:tcBorders>
            <w:vAlign w:val="center"/>
            <w:hideMark/>
          </w:tcPr>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lastRenderedPageBreak/>
              <w:t>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 роман Л.Н. Толстого "Война и мир"; одно произведение Н.С. Лескова; рассказы и пьеса "Вишневый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 стихотворения С.А. Есенина, О.Э. Мандельштама, М.И. Цветаевой; стихотворения и поэма "Реквием" А.А. Ахматовой; роман М.А. Шолохова "Тихий Дон" (избранные главы); роман М.А. Булгакова "Мастер и Маргарита"  одно произведение А.П. Платонова; стихотворения А.Т. Твардовского, Б.Л. Пастернака, повесть А.И. Солженицына "Один день Ивана Денисовича"; произведения литературы второй половины XX - XXI в.: не менее двух прозаиков по выбору (в том числе Ф.А. Абрамова, В.П. Астафьева, А.Г. Битова, Ю.В. Бондарева, Б.Л. Васильева, К.Д. Воробьева, Ф.А. Искандера, В.Л. Кондратьева, В.Г. Распутина, А.А. Фадеева, В.М. Шукшина и других); не менее двух поэтов по выбору (в том числе И.А. Бродского, А.А. Вознесенского, В.С. Высоцкого, Е.А. Евтушенко, Н.А. Заболоцкого, А.С. Кушнера, Б.Ш. Окуджавы, Р.И. Рождественского, Н.М. Рубцова и других); пьеса одного из драматургов по выбору (в том числе А.Н. Арбузова, А.В. Вампилова и других); не менее двух произведений зарубежной литературы (в том числе романы и повести Ч. Диккенса, Г. Флобера, Дж. Оруэлла, Э.М. Ремарка, Э. Хемингуэя, Дж. Сэлинджера, Р. Брэдбери; стихотворения А. Рембо, Ш. Бодлера; пьесы Г. Ибсена, Б. Шоу и других); не менее одного произведения из литературы народов России (в том числе произведения Г. Айги, Р. Гамзатова, М. Джалиля, М. Карима, Д. Кугультинова, К. Кулиева, Ю. Рытхэу, Г. Тукая, К. Хетагурова, Ю. Шесталова и других);</w:t>
            </w:r>
          </w:p>
        </w:tc>
        <w:tc>
          <w:tcPr>
            <w:tcW w:w="1701" w:type="dxa"/>
            <w:tcBorders>
              <w:top w:val="single" w:sz="4" w:space="0" w:color="000000"/>
              <w:left w:val="single" w:sz="4" w:space="0" w:color="000000"/>
              <w:bottom w:val="single" w:sz="4" w:space="0" w:color="000000"/>
              <w:right w:val="nil"/>
            </w:tcBorders>
            <w:hideMark/>
          </w:tcPr>
          <w:p w:rsidR="00E85D36" w:rsidRPr="00E85D36" w:rsidRDefault="00E85D36" w:rsidP="00E85D36">
            <w:pPr>
              <w:suppressAutoHyphens/>
              <w:snapToGrid w:val="0"/>
              <w:rPr>
                <w:sz w:val="22"/>
                <w:szCs w:val="22"/>
                <w:lang w:eastAsia="zh-CN"/>
              </w:rPr>
            </w:pPr>
            <w:r w:rsidRPr="00E85D36">
              <w:rPr>
                <w:sz w:val="22"/>
                <w:szCs w:val="22"/>
                <w:lang w:eastAsia="zh-CN"/>
              </w:rPr>
              <w:t>ОК 2. Понимать и анализировать вопросы ценностно-мотивационной сферы.</w:t>
            </w:r>
          </w:p>
          <w:p w:rsidR="00E85D36" w:rsidRPr="00E85D36" w:rsidRDefault="00E85D36" w:rsidP="00E85D36">
            <w:pPr>
              <w:suppressAutoHyphens/>
              <w:snapToGrid w:val="0"/>
              <w:rPr>
                <w:sz w:val="22"/>
                <w:szCs w:val="22"/>
                <w:lang w:eastAsia="zh-CN"/>
              </w:rPr>
            </w:pPr>
            <w:r w:rsidRPr="00E85D36">
              <w:rPr>
                <w:sz w:val="22"/>
                <w:szCs w:val="22"/>
                <w:lang w:eastAsia="zh-CN"/>
              </w:rPr>
              <w:t>ОК 9. Устанавливать психологический контакт с окружающими</w:t>
            </w:r>
          </w:p>
        </w:tc>
        <w:tc>
          <w:tcPr>
            <w:tcW w:w="2693" w:type="dxa"/>
            <w:tcBorders>
              <w:top w:val="single" w:sz="4" w:space="0" w:color="000000"/>
              <w:left w:val="single" w:sz="4" w:space="0" w:color="000000"/>
              <w:bottom w:val="single" w:sz="4" w:space="0" w:color="000000"/>
              <w:right w:val="nil"/>
            </w:tcBorders>
            <w:hideMark/>
          </w:tcPr>
          <w:p w:rsidR="00E85D36" w:rsidRPr="00E85D36" w:rsidRDefault="00E85D36" w:rsidP="00E85D36">
            <w:pPr>
              <w:suppressAutoHyphens/>
              <w:snapToGrid w:val="0"/>
              <w:rPr>
                <w:sz w:val="22"/>
                <w:szCs w:val="22"/>
                <w:lang w:eastAsia="zh-CN"/>
              </w:rPr>
            </w:pPr>
            <w:r w:rsidRPr="00E85D36">
              <w:rPr>
                <w:sz w:val="22"/>
                <w:szCs w:val="22"/>
                <w:lang w:eastAsia="zh-CN"/>
              </w:rPr>
              <w:t>ЛР 1Осознающий себя гражданином и защитником великой страны.</w:t>
            </w:r>
            <w:r w:rsidRPr="00E85D36">
              <w:rPr>
                <w:sz w:val="22"/>
                <w:szCs w:val="22"/>
                <w:lang w:eastAsia="zh-CN"/>
              </w:rPr>
              <w:tab/>
            </w:r>
          </w:p>
          <w:p w:rsidR="00E85D36" w:rsidRPr="00E85D36" w:rsidRDefault="00E85D36" w:rsidP="00E85D36">
            <w:pPr>
              <w:suppressAutoHyphens/>
              <w:snapToGrid w:val="0"/>
              <w:rPr>
                <w:sz w:val="22"/>
                <w:szCs w:val="22"/>
                <w:lang w:eastAsia="zh-CN"/>
              </w:rPr>
            </w:pPr>
            <w:r w:rsidRPr="00E85D36">
              <w:rPr>
                <w:sz w:val="22"/>
                <w:szCs w:val="22"/>
                <w:lang w:eastAsia="zh-CN"/>
              </w:rPr>
              <w:t>ЛР 11Проявляющий уважение к эстетическим ценностям, обладающий основами эстетической культуры</w:t>
            </w:r>
          </w:p>
          <w:p w:rsidR="00E85D36" w:rsidRPr="00E85D36" w:rsidRDefault="00E85D36" w:rsidP="00E85D36">
            <w:pPr>
              <w:suppressAutoHyphens/>
              <w:snapToGrid w:val="0"/>
              <w:rPr>
                <w:sz w:val="22"/>
                <w:szCs w:val="22"/>
                <w:lang w:eastAsia="zh-CN"/>
              </w:rPr>
            </w:pPr>
            <w:r w:rsidRPr="00E85D36">
              <w:rPr>
                <w:sz w:val="22"/>
                <w:szCs w:val="22"/>
                <w:lang w:eastAsia="zh-CN"/>
              </w:rPr>
              <w:t>ЛР 12Принимающий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rsidR="00E85D36" w:rsidRPr="00E85D36" w:rsidRDefault="00E85D36" w:rsidP="00E85D36">
            <w:pPr>
              <w:suppressAutoHyphens/>
              <w:snapToGrid w:val="0"/>
              <w:rPr>
                <w:sz w:val="22"/>
                <w:szCs w:val="22"/>
                <w:lang w:eastAsia="zh-CN"/>
              </w:rPr>
            </w:pPr>
            <w:r w:rsidRPr="00E85D36">
              <w:rPr>
                <w:sz w:val="22"/>
                <w:szCs w:val="22"/>
                <w:lang w:eastAsia="zh-CN"/>
              </w:rPr>
              <w:t>ЛР 7Осознающий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E85D36" w:rsidRPr="00E85D36" w:rsidRDefault="00E85D36" w:rsidP="00E85D36">
            <w:pPr>
              <w:suppressAutoHyphens/>
              <w:snapToGrid w:val="0"/>
              <w:rPr>
                <w:sz w:val="22"/>
                <w:szCs w:val="22"/>
                <w:lang w:eastAsia="zh-CN"/>
              </w:rPr>
            </w:pPr>
            <w:r w:rsidRPr="00E85D36">
              <w:rPr>
                <w:sz w:val="22"/>
                <w:szCs w:val="22"/>
                <w:lang w:eastAsia="zh-CN"/>
              </w:rPr>
              <w:t>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E85D36" w:rsidRPr="00E85D36" w:rsidRDefault="00E85D36" w:rsidP="00E85D36">
            <w:pPr>
              <w:suppressAutoHyphens/>
              <w:snapToGrid w:val="0"/>
              <w:rPr>
                <w:sz w:val="22"/>
                <w:szCs w:val="22"/>
                <w:lang w:eastAsia="zh-CN"/>
              </w:rPr>
            </w:pPr>
            <w:r w:rsidRPr="00E85D36">
              <w:rPr>
                <w:sz w:val="22"/>
                <w:szCs w:val="22"/>
                <w:lang w:eastAsia="zh-CN"/>
              </w:rPr>
              <w:t>Практические занятия; индивидуальные задания, беседы  на тем</w:t>
            </w:r>
            <w:r w:rsidRPr="00E85D36">
              <w:rPr>
                <w:sz w:val="24"/>
                <w:szCs w:val="24"/>
                <w:lang w:eastAsia="zh-CN"/>
              </w:rPr>
              <w:t>ы :</w:t>
            </w:r>
            <w:r w:rsidRPr="00E85D36">
              <w:rPr>
                <w:sz w:val="22"/>
                <w:szCs w:val="22"/>
                <w:lang w:eastAsia="zh-CN"/>
              </w:rPr>
              <w:t xml:space="preserve">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 роман Ф.М. Достоевского "Преступление и наказание"; роман Л.Н. Толстого "Война и мир"; произведение Н.С. Лескова; рассказы и пьеса "Вишневый сад" А.П. Чехова; рассказы и пьеса "На дне" М. Горького; рассказы И.А. Бунина и А.И. Куприна; "Двенадцать" А.А. Блока; стихотворения и поэма "Облако в штанах" В.В. Маяковского; стихотворения С.А. Есенина, О.Мандельштама, М.И. Цветаевой; стихотворения и поэма "Реквием" А.А. Ахматовой; роман М.А. Шолохова "Тихий </w:t>
            </w:r>
            <w:r w:rsidRPr="00E85D36">
              <w:rPr>
                <w:sz w:val="22"/>
                <w:szCs w:val="22"/>
                <w:lang w:eastAsia="zh-CN"/>
              </w:rPr>
              <w:lastRenderedPageBreak/>
              <w:t xml:space="preserve">Дон); роман М.А. Булгакова "Мастер и Маргарита"  одно произведение А.П. Платонова; стихотворения А.Твардовского, Б.Л. Пастернака, повесть А.И. Солженицына "Один день Ивана Денисовича"; произведения литературы второй половины XX - XXI в </w:t>
            </w:r>
          </w:p>
        </w:tc>
      </w:tr>
      <w:tr w:rsidR="00E85D36" w:rsidRPr="00E85D36" w:rsidTr="00E85D36">
        <w:tc>
          <w:tcPr>
            <w:tcW w:w="4677" w:type="dxa"/>
            <w:tcBorders>
              <w:top w:val="single" w:sz="4" w:space="0" w:color="000000"/>
              <w:left w:val="single" w:sz="4" w:space="0" w:color="000000"/>
              <w:bottom w:val="single" w:sz="4" w:space="0" w:color="000000"/>
              <w:right w:val="nil"/>
            </w:tcBorders>
            <w:vAlign w:val="center"/>
            <w:hideMark/>
          </w:tcPr>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lastRenderedPageBreak/>
              <w:t>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6)</w:t>
            </w:r>
            <w:r w:rsidRPr="00E85D36">
              <w:rPr>
                <w:sz w:val="22"/>
                <w:szCs w:val="22"/>
                <w:lang w:eastAsia="zh-CN"/>
              </w:rPr>
              <w:tab/>
              <w:t>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7)</w:t>
            </w:r>
            <w:r w:rsidRPr="00E85D36">
              <w:rPr>
                <w:sz w:val="22"/>
                <w:szCs w:val="22"/>
                <w:lang w:eastAsia="zh-CN"/>
              </w:rPr>
              <w:tab/>
              <w:t>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ab/>
              <w:t>сформированность умений выразительно (с учетом индивидуальных особенностей обучающихся) читать, в том числе наизусть, не менее 10 произведений и (или) фрагментов;</w:t>
            </w:r>
          </w:p>
        </w:tc>
        <w:tc>
          <w:tcPr>
            <w:tcW w:w="1701" w:type="dxa"/>
            <w:tcBorders>
              <w:top w:val="single" w:sz="4" w:space="0" w:color="000000"/>
              <w:left w:val="single" w:sz="4" w:space="0" w:color="000000"/>
              <w:bottom w:val="single" w:sz="4" w:space="0" w:color="000000"/>
              <w:right w:val="nil"/>
            </w:tcBorders>
            <w:hideMark/>
          </w:tcPr>
          <w:p w:rsidR="00E85D36" w:rsidRPr="00E85D36" w:rsidRDefault="00E85D36" w:rsidP="00E85D36">
            <w:pPr>
              <w:suppressAutoHyphens/>
              <w:snapToGrid w:val="0"/>
              <w:rPr>
                <w:sz w:val="22"/>
                <w:szCs w:val="22"/>
                <w:lang w:eastAsia="zh-CN"/>
              </w:rPr>
            </w:pPr>
            <w:r w:rsidRPr="00E85D36">
              <w:rPr>
                <w:sz w:val="22"/>
                <w:szCs w:val="22"/>
                <w:lang w:eastAsia="zh-CN"/>
              </w:rPr>
              <w:t>ОК 2. Понимать и анализировать вопросы ценностно-мотивационной сферы.</w:t>
            </w:r>
          </w:p>
          <w:p w:rsidR="00E85D36" w:rsidRPr="00E85D36" w:rsidRDefault="00E85D36" w:rsidP="00E85D36">
            <w:pPr>
              <w:suppressAutoHyphens/>
              <w:snapToGrid w:val="0"/>
              <w:rPr>
                <w:sz w:val="22"/>
                <w:szCs w:val="22"/>
                <w:lang w:eastAsia="zh-CN"/>
              </w:rPr>
            </w:pPr>
            <w:r w:rsidRPr="00E85D36">
              <w:rPr>
                <w:sz w:val="22"/>
                <w:szCs w:val="22"/>
                <w:lang w:eastAsia="zh-CN"/>
              </w:rPr>
              <w:t>ОК 9. Устанавливать психологический контакт с окружающими</w:t>
            </w:r>
          </w:p>
        </w:tc>
        <w:tc>
          <w:tcPr>
            <w:tcW w:w="2693" w:type="dxa"/>
            <w:tcBorders>
              <w:top w:val="single" w:sz="4" w:space="0" w:color="000000"/>
              <w:left w:val="single" w:sz="4" w:space="0" w:color="000000"/>
              <w:bottom w:val="single" w:sz="4" w:space="0" w:color="000000"/>
              <w:right w:val="nil"/>
            </w:tcBorders>
            <w:hideMark/>
          </w:tcPr>
          <w:p w:rsidR="00E85D36" w:rsidRPr="00E85D36" w:rsidRDefault="00E85D36" w:rsidP="00E85D36">
            <w:pPr>
              <w:suppressAutoHyphens/>
              <w:snapToGrid w:val="0"/>
              <w:rPr>
                <w:sz w:val="22"/>
                <w:szCs w:val="22"/>
                <w:lang w:eastAsia="zh-CN"/>
              </w:rPr>
            </w:pPr>
            <w:r w:rsidRPr="00E85D36">
              <w:rPr>
                <w:sz w:val="22"/>
                <w:szCs w:val="22"/>
                <w:lang w:eastAsia="zh-CN"/>
              </w:rPr>
              <w:t>.</w:t>
            </w:r>
            <w:r w:rsidRPr="00E85D36">
              <w:rPr>
                <w:sz w:val="24"/>
                <w:szCs w:val="24"/>
                <w:lang w:eastAsia="zh-CN"/>
              </w:rPr>
              <w:t>ЛР 7</w:t>
            </w:r>
            <w:r w:rsidRPr="00E85D36">
              <w:rPr>
                <w:sz w:val="22"/>
                <w:szCs w:val="22"/>
                <w:lang w:eastAsia="zh-CN"/>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E85D36" w:rsidRPr="00E85D36" w:rsidRDefault="00E85D36" w:rsidP="00E85D36">
            <w:pPr>
              <w:suppressAutoHyphens/>
              <w:snapToGrid w:val="0"/>
              <w:rPr>
                <w:sz w:val="22"/>
                <w:szCs w:val="22"/>
                <w:lang w:eastAsia="zh-CN"/>
              </w:rPr>
            </w:pPr>
            <w:r w:rsidRPr="00E85D36">
              <w:rPr>
                <w:sz w:val="22"/>
                <w:szCs w:val="22"/>
                <w:lang w:eastAsia="zh-CN"/>
              </w:rPr>
              <w:t>ЛР 11Проявляющий уважение к эстетическим ценностям, обладающий основами эстетической культуры</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E85D36" w:rsidRPr="00E85D36" w:rsidRDefault="00E85D36" w:rsidP="00E85D36">
            <w:pPr>
              <w:suppressAutoHyphens/>
              <w:snapToGrid w:val="0"/>
              <w:rPr>
                <w:sz w:val="22"/>
                <w:szCs w:val="22"/>
                <w:lang w:eastAsia="zh-CN"/>
              </w:rPr>
            </w:pPr>
            <w:r w:rsidRPr="00E85D36">
              <w:rPr>
                <w:sz w:val="22"/>
                <w:szCs w:val="22"/>
                <w:lang w:eastAsia="zh-CN"/>
              </w:rPr>
              <w:t xml:space="preserve">Практические занятия; индивидуальные задания, беседы  на темы :пьеса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 роман Ф.М. Достоевского "Преступление и наказание"; роман Л.Н. Толстого "Война и мир"; произведение Н.С. Лескова; рассказы и пьеса "Вишневый сад" А.П. Чехова; рассказы и пьеса "На дне" М. Горького; рассказы И.А. Бунина и А.И. Куприна; "Двенадцать" А.А. Блока; стихотворения и поэма "Облако в </w:t>
            </w:r>
            <w:r w:rsidRPr="00E85D36">
              <w:rPr>
                <w:sz w:val="22"/>
                <w:szCs w:val="22"/>
                <w:lang w:eastAsia="zh-CN"/>
              </w:rPr>
              <w:lastRenderedPageBreak/>
              <w:t>штанах" В.В. Маяковского; стихотворения С.А. Есенина, О.Мандельштама, М.И. Цветаевой; стихотворения и поэма "Реквием" А.А. Ахматовой; роман М.А. Шолохова "Тихий Дон); роман М.А. Булгакова "Мастер и Маргарита"  одно произведение А.П. Платонова; стихотворения А.Твардовского, Б.Л. Пастернака, повесть А.И. Солженицына "Один день Ивана Денисовича"; произведения литературы второй половины XX - XXI в</w:t>
            </w:r>
          </w:p>
        </w:tc>
      </w:tr>
      <w:tr w:rsidR="00E85D36" w:rsidRPr="00E85D36" w:rsidTr="00E85D36">
        <w:trPr>
          <w:trHeight w:val="4101"/>
        </w:trPr>
        <w:tc>
          <w:tcPr>
            <w:tcW w:w="4677" w:type="dxa"/>
            <w:tcBorders>
              <w:top w:val="single" w:sz="4" w:space="0" w:color="000000"/>
              <w:left w:val="single" w:sz="4" w:space="0" w:color="000000"/>
              <w:bottom w:val="single" w:sz="4" w:space="0" w:color="000000"/>
              <w:right w:val="nil"/>
            </w:tcBorders>
            <w:vAlign w:val="center"/>
            <w:hideMark/>
          </w:tcPr>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lastRenderedPageBreak/>
              <w:t>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конкретно-историческое, общечеловеческое и национальное в творчестве писателя;</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традиция и новаторство;</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авторский замысел и его воплощение;</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художественное время и пространство;</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миф и литература; историзм, народность;</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историко-литературный процесс;</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литературные направления и течения: романтизм, реализм, модернизм (символизм, акмеизм, футуризм), постмодернизм;</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литературные жанры;</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трагическое и комическое;</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психологизм; тематика и проблематика; авторская позиция; фабула;</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"вечные темы" и "вечные образы" в литературе;</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взаимосвязь и взаимовлияние национальных литератур;</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художественный перевод; литературная критика;</w:t>
            </w:r>
          </w:p>
        </w:tc>
        <w:tc>
          <w:tcPr>
            <w:tcW w:w="1701" w:type="dxa"/>
            <w:tcBorders>
              <w:top w:val="single" w:sz="4" w:space="0" w:color="000000"/>
              <w:left w:val="single" w:sz="4" w:space="0" w:color="000000"/>
              <w:bottom w:val="single" w:sz="4" w:space="0" w:color="000000"/>
              <w:right w:val="nil"/>
            </w:tcBorders>
            <w:hideMark/>
          </w:tcPr>
          <w:p w:rsidR="00E85D36" w:rsidRPr="00E85D36" w:rsidRDefault="00E85D36" w:rsidP="00E85D36">
            <w:pPr>
              <w:suppressAutoHyphens/>
              <w:snapToGrid w:val="0"/>
              <w:rPr>
                <w:sz w:val="22"/>
                <w:szCs w:val="22"/>
                <w:lang w:eastAsia="zh-CN"/>
              </w:rPr>
            </w:pPr>
            <w:r w:rsidRPr="00E85D36">
              <w:rPr>
                <w:sz w:val="22"/>
                <w:szCs w:val="22"/>
                <w:lang w:eastAsia="zh-CN"/>
              </w:rPr>
              <w:t>ОК 2. Понимать и анализировать вопросы ценностно-мотивационной сферы.</w:t>
            </w:r>
          </w:p>
          <w:p w:rsidR="00E85D36" w:rsidRPr="00E85D36" w:rsidRDefault="00E85D36" w:rsidP="00E85D36">
            <w:pPr>
              <w:suppressAutoHyphens/>
              <w:snapToGrid w:val="0"/>
              <w:rPr>
                <w:sz w:val="22"/>
                <w:szCs w:val="22"/>
                <w:lang w:eastAsia="zh-CN"/>
              </w:rPr>
            </w:pPr>
            <w:r w:rsidRPr="00E85D36">
              <w:rPr>
                <w:sz w:val="22"/>
                <w:szCs w:val="22"/>
                <w:lang w:eastAsia="zh-CN"/>
              </w:rPr>
              <w:t>ОК 9. Устанавливать психологический контакт с окружающими</w:t>
            </w:r>
          </w:p>
        </w:tc>
        <w:tc>
          <w:tcPr>
            <w:tcW w:w="2693" w:type="dxa"/>
            <w:tcBorders>
              <w:top w:val="single" w:sz="4" w:space="0" w:color="000000"/>
              <w:left w:val="single" w:sz="4" w:space="0" w:color="000000"/>
              <w:bottom w:val="single" w:sz="4" w:space="0" w:color="000000"/>
              <w:right w:val="nil"/>
            </w:tcBorders>
            <w:hideMark/>
          </w:tcPr>
          <w:p w:rsidR="00E85D36" w:rsidRPr="00E85D36" w:rsidRDefault="00E85D36" w:rsidP="00E85D36">
            <w:pPr>
              <w:suppressAutoHyphens/>
              <w:snapToGrid w:val="0"/>
              <w:rPr>
                <w:sz w:val="22"/>
                <w:szCs w:val="22"/>
                <w:lang w:eastAsia="zh-CN"/>
              </w:rPr>
            </w:pPr>
            <w:r w:rsidRPr="00E85D36">
              <w:rPr>
                <w:sz w:val="22"/>
                <w:szCs w:val="22"/>
                <w:lang w:eastAsia="zh-CN"/>
              </w:rPr>
              <w:t>ЛР 11Проявляющий уважение к эстетическим ценностям, обладающий основами эстетической культуры</w:t>
            </w:r>
          </w:p>
          <w:p w:rsidR="00E85D36" w:rsidRPr="00E85D36" w:rsidRDefault="00E85D36" w:rsidP="00E85D36">
            <w:pPr>
              <w:suppressAutoHyphens/>
              <w:snapToGrid w:val="0"/>
              <w:rPr>
                <w:sz w:val="22"/>
                <w:szCs w:val="22"/>
                <w:lang w:eastAsia="zh-CN"/>
              </w:rPr>
            </w:pPr>
            <w:r w:rsidRPr="00E85D36">
              <w:rPr>
                <w:sz w:val="22"/>
                <w:szCs w:val="22"/>
                <w:lang w:eastAsia="zh-CN"/>
              </w:rPr>
              <w:t>ЛР 7Осознающий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E85D36" w:rsidRPr="00E85D36" w:rsidRDefault="00E85D36" w:rsidP="00E85D36">
            <w:pPr>
              <w:suppressAutoHyphens/>
              <w:snapToGrid w:val="0"/>
              <w:rPr>
                <w:sz w:val="22"/>
                <w:szCs w:val="22"/>
                <w:lang w:eastAsia="zh-CN"/>
              </w:rPr>
            </w:pPr>
            <w:r w:rsidRPr="00E85D36">
              <w:rPr>
                <w:sz w:val="22"/>
                <w:szCs w:val="22"/>
                <w:lang w:eastAsia="zh-CN"/>
              </w:rPr>
              <w:t xml:space="preserve">Практические занятия; индивидуальные задания, беседы  на темы :пьеса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 роман Ф.М. Достоевского "Преступление и наказание"; роман Л.Н. Толстого "Война и мир"; произведение Н.С. Лескова; рассказы и пьеса "Вишневый сад" </w:t>
            </w:r>
            <w:r w:rsidRPr="00E85D36">
              <w:rPr>
                <w:sz w:val="22"/>
                <w:szCs w:val="22"/>
                <w:lang w:eastAsia="zh-CN"/>
              </w:rPr>
              <w:lastRenderedPageBreak/>
              <w:t>А.П. Чехова; рассказы и пьеса "На дне" М. Горького; рассказы И.А. Бунина и А.И. Куприна; "Двенадцать" А.А. Блока; стихотворения и поэма "Облако в штанах" В.В. Маяковского; стихотворения С.А. Есенина, О.Мандельштама, М.И. Цветаевой; стихотворения и поэма "Реквием" А.А. Ахматовой; роман М.А. Шолохова "Тихий Дон); роман М.А. Булгакова "Мастер и Маргарита"  одно произведение А.П. Платонова; стихотворения А.Твардовского, Б.Л. Пастернака, повесть А.И. Солженицына "Один день Ивана Денисовича"; произведения литературы второй половины XX - XXI в</w:t>
            </w:r>
          </w:p>
        </w:tc>
      </w:tr>
      <w:tr w:rsidR="00E85D36" w:rsidRPr="00E85D36" w:rsidTr="00E85D36">
        <w:tc>
          <w:tcPr>
            <w:tcW w:w="4677" w:type="dxa"/>
            <w:tcBorders>
              <w:top w:val="single" w:sz="4" w:space="0" w:color="000000"/>
              <w:left w:val="single" w:sz="4" w:space="0" w:color="000000"/>
              <w:bottom w:val="single" w:sz="4" w:space="0" w:color="000000"/>
              <w:right w:val="nil"/>
            </w:tcBorders>
            <w:vAlign w:val="center"/>
            <w:hideMark/>
          </w:tcPr>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lastRenderedPageBreak/>
              <w:t>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ab/>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tc>
        <w:tc>
          <w:tcPr>
            <w:tcW w:w="1701" w:type="dxa"/>
            <w:tcBorders>
              <w:top w:val="single" w:sz="4" w:space="0" w:color="000000"/>
              <w:left w:val="single" w:sz="4" w:space="0" w:color="000000"/>
              <w:bottom w:val="single" w:sz="4" w:space="0" w:color="000000"/>
              <w:right w:val="nil"/>
            </w:tcBorders>
          </w:tcPr>
          <w:p w:rsidR="00E85D36" w:rsidRPr="00E85D36" w:rsidRDefault="00E85D36" w:rsidP="00E85D36">
            <w:pPr>
              <w:suppressAutoHyphens/>
              <w:snapToGrid w:val="0"/>
              <w:rPr>
                <w:sz w:val="22"/>
                <w:szCs w:val="22"/>
                <w:lang w:eastAsia="zh-CN"/>
              </w:rPr>
            </w:pPr>
            <w:r w:rsidRPr="00E85D36">
              <w:rPr>
                <w:sz w:val="22"/>
                <w:szCs w:val="22"/>
                <w:lang w:eastAsia="zh-CN"/>
              </w:rPr>
              <w:t>ОК 2. Понимать и анализировать вопросы ценностно-мотивационной сферы.</w:t>
            </w:r>
          </w:p>
          <w:p w:rsidR="00E85D36" w:rsidRPr="00E85D36" w:rsidRDefault="00E85D36" w:rsidP="00E85D36">
            <w:pPr>
              <w:suppressAutoHyphens/>
              <w:snapToGrid w:val="0"/>
              <w:rPr>
                <w:sz w:val="22"/>
                <w:szCs w:val="22"/>
                <w:lang w:eastAsia="zh-CN"/>
              </w:rPr>
            </w:pPr>
          </w:p>
        </w:tc>
        <w:tc>
          <w:tcPr>
            <w:tcW w:w="2693" w:type="dxa"/>
            <w:tcBorders>
              <w:top w:val="single" w:sz="4" w:space="0" w:color="000000"/>
              <w:left w:val="single" w:sz="4" w:space="0" w:color="000000"/>
              <w:bottom w:val="single" w:sz="4" w:space="0" w:color="000000"/>
              <w:right w:val="nil"/>
            </w:tcBorders>
            <w:hideMark/>
          </w:tcPr>
          <w:p w:rsidR="00E85D36" w:rsidRPr="00E85D36" w:rsidRDefault="00E85D36" w:rsidP="00E85D36">
            <w:pPr>
              <w:suppressAutoHyphens/>
              <w:snapToGrid w:val="0"/>
              <w:rPr>
                <w:sz w:val="22"/>
                <w:szCs w:val="22"/>
                <w:lang w:eastAsia="zh-CN"/>
              </w:rPr>
            </w:pPr>
            <w:r w:rsidRPr="00E85D36">
              <w:rPr>
                <w:sz w:val="22"/>
                <w:szCs w:val="22"/>
                <w:lang w:eastAsia="zh-CN"/>
              </w:rPr>
              <w:t>ЛР 11Проявляющий уважение к эстетическим ценностям, обладающий основами эстетической культуры</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E85D36" w:rsidRPr="00E85D36" w:rsidRDefault="00E85D36" w:rsidP="00E85D36">
            <w:pPr>
              <w:suppressAutoHyphens/>
              <w:snapToGrid w:val="0"/>
              <w:rPr>
                <w:sz w:val="22"/>
                <w:szCs w:val="22"/>
                <w:lang w:eastAsia="zh-CN"/>
              </w:rPr>
            </w:pPr>
            <w:r w:rsidRPr="00E85D36">
              <w:rPr>
                <w:sz w:val="22"/>
                <w:szCs w:val="22"/>
                <w:lang w:eastAsia="zh-CN"/>
              </w:rPr>
              <w:t>Практические занятия; индивидуальные задания;</w:t>
            </w:r>
          </w:p>
        </w:tc>
      </w:tr>
      <w:tr w:rsidR="00E85D36" w:rsidRPr="00E85D36" w:rsidTr="00E85D36">
        <w:tc>
          <w:tcPr>
            <w:tcW w:w="4677" w:type="dxa"/>
            <w:tcBorders>
              <w:top w:val="single" w:sz="4" w:space="0" w:color="000000"/>
              <w:left w:val="single" w:sz="4" w:space="0" w:color="000000"/>
              <w:bottom w:val="single" w:sz="4" w:space="0" w:color="000000"/>
              <w:right w:val="nil"/>
            </w:tcBorders>
            <w:vAlign w:val="center"/>
          </w:tcPr>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владение современным читательскими практиками, культурой восприятия и понимания литературных текстов, умениями самостоятельного истолкования прочитанного в устной и</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 xml:space="preserve">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w:t>
            </w:r>
            <w:r w:rsidRPr="00E85D36">
              <w:rPr>
                <w:sz w:val="22"/>
                <w:szCs w:val="22"/>
                <w:lang w:eastAsia="zh-CN"/>
              </w:rPr>
              <w:lastRenderedPageBreak/>
              <w:t>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13)</w:t>
            </w:r>
            <w:r w:rsidRPr="00E85D36">
              <w:rPr>
                <w:sz w:val="22"/>
                <w:szCs w:val="22"/>
                <w:lang w:eastAsia="zh-CN"/>
              </w:rPr>
              <w:tab/>
              <w:t>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E85D36" w:rsidRPr="00E85D36" w:rsidRDefault="00E85D36" w:rsidP="00E85D36">
            <w:pPr>
              <w:tabs>
                <w:tab w:val="left" w:pos="567"/>
              </w:tabs>
              <w:suppressAutoHyphens/>
              <w:snapToGrid w:val="0"/>
              <w:spacing w:line="216" w:lineRule="auto"/>
              <w:jc w:val="both"/>
              <w:rPr>
                <w:sz w:val="22"/>
                <w:szCs w:val="22"/>
                <w:lang w:eastAsia="zh-CN"/>
              </w:rPr>
            </w:pPr>
          </w:p>
        </w:tc>
        <w:tc>
          <w:tcPr>
            <w:tcW w:w="1701" w:type="dxa"/>
            <w:tcBorders>
              <w:top w:val="single" w:sz="4" w:space="0" w:color="000000"/>
              <w:left w:val="single" w:sz="4" w:space="0" w:color="000000"/>
              <w:bottom w:val="single" w:sz="4" w:space="0" w:color="000000"/>
              <w:right w:val="nil"/>
            </w:tcBorders>
            <w:hideMark/>
          </w:tcPr>
          <w:p w:rsidR="00E85D36" w:rsidRPr="00E85D36" w:rsidRDefault="00E85D36" w:rsidP="00E85D36">
            <w:pPr>
              <w:suppressAutoHyphens/>
              <w:snapToGrid w:val="0"/>
              <w:rPr>
                <w:sz w:val="22"/>
                <w:szCs w:val="22"/>
                <w:lang w:eastAsia="zh-CN"/>
              </w:rPr>
            </w:pPr>
            <w:r w:rsidRPr="00E85D36">
              <w:rPr>
                <w:sz w:val="22"/>
                <w:szCs w:val="22"/>
                <w:lang w:eastAsia="zh-CN"/>
              </w:rPr>
              <w:lastRenderedPageBreak/>
              <w:t>ОК 2. Понимать и анализировать вопросы ценностно-мотивационной сферы.</w:t>
            </w:r>
          </w:p>
        </w:tc>
        <w:tc>
          <w:tcPr>
            <w:tcW w:w="2693" w:type="dxa"/>
            <w:tcBorders>
              <w:top w:val="single" w:sz="4" w:space="0" w:color="000000"/>
              <w:left w:val="single" w:sz="4" w:space="0" w:color="000000"/>
              <w:bottom w:val="single" w:sz="4" w:space="0" w:color="000000"/>
              <w:right w:val="nil"/>
            </w:tcBorders>
            <w:hideMark/>
          </w:tcPr>
          <w:p w:rsidR="00E85D36" w:rsidRPr="00E85D36" w:rsidRDefault="00E85D36" w:rsidP="00E85D36">
            <w:pPr>
              <w:suppressAutoHyphens/>
              <w:snapToGrid w:val="0"/>
              <w:rPr>
                <w:sz w:val="22"/>
                <w:szCs w:val="22"/>
                <w:lang w:eastAsia="zh-CN"/>
              </w:rPr>
            </w:pPr>
            <w:r w:rsidRPr="00E85D36">
              <w:rPr>
                <w:sz w:val="22"/>
                <w:szCs w:val="22"/>
                <w:lang w:eastAsia="zh-CN"/>
              </w:rPr>
              <w:t xml:space="preserve">ЛР 4Проявляющий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w:t>
            </w:r>
            <w:r w:rsidRPr="00E85D36">
              <w:rPr>
                <w:sz w:val="22"/>
                <w:szCs w:val="22"/>
                <w:lang w:eastAsia="zh-CN"/>
              </w:rPr>
              <w:lastRenderedPageBreak/>
              <w:t>конструктивного «цифрового следа».</w:t>
            </w:r>
          </w:p>
          <w:p w:rsidR="00E85D36" w:rsidRPr="00E85D36" w:rsidRDefault="00E85D36" w:rsidP="00E85D36">
            <w:pPr>
              <w:suppressAutoHyphens/>
              <w:snapToGrid w:val="0"/>
              <w:rPr>
                <w:sz w:val="22"/>
                <w:szCs w:val="22"/>
                <w:lang w:eastAsia="zh-CN"/>
              </w:rPr>
            </w:pPr>
            <w:r w:rsidRPr="00E85D36">
              <w:rPr>
                <w:sz w:val="22"/>
                <w:szCs w:val="22"/>
                <w:lang w:eastAsia="zh-CN"/>
              </w:rPr>
              <w:t xml:space="preserve">ЛР 12Принимающий     </w:t>
            </w:r>
          </w:p>
          <w:p w:rsidR="00E85D36" w:rsidRPr="00E85D36" w:rsidRDefault="00E85D36" w:rsidP="00E85D36">
            <w:pPr>
              <w:suppressAutoHyphens/>
              <w:snapToGrid w:val="0"/>
              <w:rPr>
                <w:sz w:val="22"/>
                <w:szCs w:val="22"/>
                <w:lang w:eastAsia="zh-CN"/>
              </w:rPr>
            </w:pPr>
            <w:r w:rsidRPr="00E85D36">
              <w:rPr>
                <w:sz w:val="22"/>
                <w:szCs w:val="22"/>
                <w:lang w:eastAsia="zh-CN"/>
              </w:rPr>
              <w:t xml:space="preserve">       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E85D36" w:rsidRPr="00E85D36" w:rsidRDefault="00E85D36" w:rsidP="00E85D36">
            <w:pPr>
              <w:suppressAutoHyphens/>
              <w:snapToGrid w:val="0"/>
              <w:rPr>
                <w:sz w:val="22"/>
                <w:szCs w:val="22"/>
                <w:lang w:eastAsia="zh-CN"/>
              </w:rPr>
            </w:pPr>
            <w:r w:rsidRPr="00E85D36">
              <w:rPr>
                <w:sz w:val="22"/>
                <w:szCs w:val="22"/>
                <w:lang w:eastAsia="zh-CN"/>
              </w:rPr>
              <w:lastRenderedPageBreak/>
              <w:t xml:space="preserve">Практические занятия; индивидуальные задания, беседы  на темы :пьеса А.Н. Островского "Гроза"; роман И.А. Гончарова "Обломов"; роман </w:t>
            </w:r>
            <w:r w:rsidRPr="00E85D36">
              <w:rPr>
                <w:sz w:val="22"/>
                <w:szCs w:val="22"/>
                <w:lang w:eastAsia="zh-CN"/>
              </w:rPr>
              <w:lastRenderedPageBreak/>
              <w:t xml:space="preserve">И.С. Тургенева "Отцы и дети"; стихотворения Ф.И. Тютчева, А.А. Фета, стихотворения и поэма "Кому на Руси жить хорошо" Н.А. Некрасова; роман М.Е. Салтыкова-Щедрина ; роман Ф.М. Достоевского "Преступление и наказание"; роман Л.Н. Толстого "Война и мир"; произведение Н.С. Лескова; рассказы и пьеса "Вишневый сад" А.П. Чехова; рассказы и пьеса "На дне" М. Горького; рассказы И.А. Бунина и А.И. Куприна; "Двенадцать" А.А. Блока; стихотворения и поэма "Облако в штанах" В.В. Маяковского; стихотворения С.А. Есенина, О.Мандельштама, М.И. Цветаевой; стихотворения и поэма "Реквием" А.А. Ахматовой; роман М.А. Шолохова "Тихий Дон); роман М.А. Булгакова "Мастер и Маргарита"  одно произведение А.П. Платонова; стихотворения А.Твардовского, Б.Л. Пастернака, повесть А.И. Солженицына "Один день Ивана Денисовича"; произведения литературы </w:t>
            </w:r>
            <w:r w:rsidRPr="00E85D36">
              <w:rPr>
                <w:sz w:val="22"/>
                <w:szCs w:val="22"/>
                <w:lang w:eastAsia="zh-CN"/>
              </w:rPr>
              <w:lastRenderedPageBreak/>
              <w:t>второй половины XX - XXI в еские занятия;</w:t>
            </w:r>
          </w:p>
        </w:tc>
      </w:tr>
    </w:tbl>
    <w:p w:rsidR="00E85D36" w:rsidRPr="00E85D36" w:rsidRDefault="00E85D36" w:rsidP="00E85D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lang w:eastAsia="zh-CN"/>
        </w:rPr>
      </w:pPr>
    </w:p>
    <w:p w:rsidR="00FF020B" w:rsidRPr="00DE58B1" w:rsidRDefault="00FF020B" w:rsidP="00B74290">
      <w:pPr>
        <w:rPr>
          <w:b/>
          <w:sz w:val="28"/>
          <w:szCs w:val="28"/>
        </w:rPr>
      </w:pPr>
    </w:p>
    <w:p w:rsidR="00FF020B" w:rsidRPr="00DE58B1" w:rsidRDefault="00FF020B" w:rsidP="00B74290">
      <w:pPr>
        <w:rPr>
          <w:b/>
          <w:sz w:val="28"/>
          <w:szCs w:val="28"/>
        </w:rPr>
      </w:pPr>
    </w:p>
    <w:p w:rsidR="00E858F1" w:rsidRPr="00DE58B1" w:rsidRDefault="00C977FC" w:rsidP="00A47C17">
      <w:pPr>
        <w:spacing w:after="200"/>
        <w:rPr>
          <w:b/>
          <w:sz w:val="28"/>
          <w:szCs w:val="28"/>
        </w:rPr>
      </w:pPr>
      <w:r w:rsidRPr="00DE58B1">
        <w:rPr>
          <w:b/>
          <w:sz w:val="28"/>
          <w:szCs w:val="28"/>
        </w:rPr>
        <w:t xml:space="preserve">2.3 </w:t>
      </w:r>
      <w:r w:rsidR="00E858F1" w:rsidRPr="00DE58B1">
        <w:rPr>
          <w:b/>
          <w:sz w:val="28"/>
          <w:szCs w:val="28"/>
        </w:rPr>
        <w:t>Типы  заданий для текущего контроля и критерии оценки</w:t>
      </w:r>
    </w:p>
    <w:p w:rsidR="00E858F1" w:rsidRPr="00DE58B1" w:rsidRDefault="00E858F1" w:rsidP="00A47C17">
      <w:pPr>
        <w:ind w:firstLine="709"/>
        <w:jc w:val="both"/>
        <w:rPr>
          <w:sz w:val="28"/>
          <w:szCs w:val="28"/>
        </w:rPr>
      </w:pPr>
      <w:r w:rsidRPr="00DE58B1">
        <w:rPr>
          <w:sz w:val="28"/>
          <w:szCs w:val="28"/>
        </w:rPr>
        <w:t>Предметом оценки освоения дисциплины являются умения, знания, способность применять их в практической деятельности и повседневной жизни.</w:t>
      </w:r>
    </w:p>
    <w:p w:rsidR="00E858F1" w:rsidRPr="00DE58B1" w:rsidRDefault="00E858F1" w:rsidP="00A47C17">
      <w:pPr>
        <w:pStyle w:val="a3"/>
        <w:ind w:firstLine="709"/>
        <w:rPr>
          <w:rFonts w:ascii="Times New Roman" w:hAnsi="Times New Roman" w:cs="Times New Roman"/>
          <w:sz w:val="28"/>
          <w:szCs w:val="28"/>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E858F1" w:rsidRPr="00DE58B1" w:rsidTr="00631AA5">
        <w:trPr>
          <w:trHeight w:val="556"/>
        </w:trPr>
        <w:tc>
          <w:tcPr>
            <w:tcW w:w="567" w:type="dxa"/>
            <w:shd w:val="clear" w:color="auto" w:fill="auto"/>
            <w:vAlign w:val="center"/>
          </w:tcPr>
          <w:p w:rsidR="00E858F1" w:rsidRPr="00DE58B1" w:rsidRDefault="00E858F1" w:rsidP="00A47C17">
            <w:pPr>
              <w:pStyle w:val="a3"/>
              <w:jc w:val="center"/>
              <w:rPr>
                <w:rFonts w:ascii="Times New Roman" w:hAnsi="Times New Roman" w:cs="Times New Roman"/>
                <w:b/>
                <w:sz w:val="28"/>
                <w:szCs w:val="28"/>
              </w:rPr>
            </w:pPr>
            <w:r w:rsidRPr="00DE58B1">
              <w:rPr>
                <w:rFonts w:ascii="Times New Roman" w:hAnsi="Times New Roman" w:cs="Times New Roman"/>
                <w:b/>
                <w:sz w:val="28"/>
                <w:szCs w:val="28"/>
                <w:lang w:eastAsia="ru-RU"/>
              </w:rPr>
              <w:t>№</w:t>
            </w:r>
          </w:p>
        </w:tc>
        <w:tc>
          <w:tcPr>
            <w:tcW w:w="2410" w:type="dxa"/>
            <w:shd w:val="clear" w:color="auto" w:fill="auto"/>
          </w:tcPr>
          <w:p w:rsidR="00E858F1" w:rsidRPr="00DE58B1" w:rsidRDefault="00E858F1" w:rsidP="00A47C17">
            <w:pPr>
              <w:pStyle w:val="a3"/>
              <w:jc w:val="center"/>
              <w:rPr>
                <w:rFonts w:ascii="Times New Roman" w:hAnsi="Times New Roman" w:cs="Times New Roman"/>
                <w:b/>
                <w:sz w:val="28"/>
                <w:szCs w:val="28"/>
              </w:rPr>
            </w:pPr>
            <w:r w:rsidRPr="00DE58B1">
              <w:rPr>
                <w:rFonts w:ascii="Times New Roman" w:hAnsi="Times New Roman" w:cs="Times New Roman"/>
                <w:b/>
                <w:sz w:val="28"/>
                <w:szCs w:val="28"/>
                <w:lang w:eastAsia="ru-RU"/>
              </w:rPr>
              <w:t>Тип (вид) задания</w:t>
            </w:r>
          </w:p>
        </w:tc>
        <w:tc>
          <w:tcPr>
            <w:tcW w:w="2977" w:type="dxa"/>
            <w:shd w:val="clear" w:color="auto" w:fill="auto"/>
          </w:tcPr>
          <w:p w:rsidR="00E858F1" w:rsidRPr="00DE58B1" w:rsidRDefault="00E858F1" w:rsidP="00A47C17">
            <w:pPr>
              <w:pStyle w:val="a3"/>
              <w:jc w:val="center"/>
              <w:rPr>
                <w:rFonts w:ascii="Times New Roman" w:hAnsi="Times New Roman" w:cs="Times New Roman"/>
                <w:b/>
                <w:sz w:val="28"/>
                <w:szCs w:val="28"/>
              </w:rPr>
            </w:pPr>
            <w:r w:rsidRPr="00DE58B1">
              <w:rPr>
                <w:rFonts w:ascii="Times New Roman" w:hAnsi="Times New Roman" w:cs="Times New Roman"/>
                <w:b/>
                <w:sz w:val="28"/>
                <w:szCs w:val="28"/>
                <w:lang w:eastAsia="ru-RU"/>
              </w:rPr>
              <w:t>Проверяемые знания и умения</w:t>
            </w:r>
          </w:p>
        </w:tc>
        <w:tc>
          <w:tcPr>
            <w:tcW w:w="3969" w:type="dxa"/>
            <w:shd w:val="clear" w:color="auto" w:fill="auto"/>
          </w:tcPr>
          <w:p w:rsidR="00E858F1" w:rsidRPr="00DE58B1" w:rsidRDefault="00E858F1" w:rsidP="00A47C17">
            <w:pPr>
              <w:pStyle w:val="a3"/>
              <w:jc w:val="center"/>
              <w:rPr>
                <w:rFonts w:ascii="Times New Roman" w:hAnsi="Times New Roman" w:cs="Times New Roman"/>
                <w:b/>
                <w:sz w:val="28"/>
                <w:szCs w:val="28"/>
              </w:rPr>
            </w:pPr>
            <w:r w:rsidRPr="00DE58B1">
              <w:rPr>
                <w:rFonts w:ascii="Times New Roman" w:hAnsi="Times New Roman" w:cs="Times New Roman"/>
                <w:b/>
                <w:sz w:val="28"/>
                <w:szCs w:val="28"/>
                <w:lang w:eastAsia="ru-RU"/>
              </w:rPr>
              <w:t>Критерии оценки</w:t>
            </w:r>
          </w:p>
        </w:tc>
      </w:tr>
      <w:tr w:rsidR="00E858F1" w:rsidRPr="00DE58B1" w:rsidTr="00631AA5">
        <w:trPr>
          <w:trHeight w:val="1117"/>
        </w:trPr>
        <w:tc>
          <w:tcPr>
            <w:tcW w:w="567" w:type="dxa"/>
            <w:shd w:val="clear" w:color="auto" w:fill="auto"/>
            <w:vAlign w:val="center"/>
          </w:tcPr>
          <w:p w:rsidR="00E858F1" w:rsidRPr="00DE58B1" w:rsidRDefault="00E858F1" w:rsidP="00A47C17">
            <w:pPr>
              <w:pStyle w:val="a3"/>
              <w:jc w:val="center"/>
              <w:rPr>
                <w:rFonts w:ascii="Times New Roman" w:hAnsi="Times New Roman" w:cs="Times New Roman"/>
                <w:sz w:val="28"/>
                <w:szCs w:val="28"/>
              </w:rPr>
            </w:pPr>
            <w:r w:rsidRPr="00DE58B1">
              <w:rPr>
                <w:rFonts w:ascii="Times New Roman" w:hAnsi="Times New Roman" w:cs="Times New Roman"/>
                <w:sz w:val="28"/>
                <w:szCs w:val="28"/>
              </w:rPr>
              <w:t>1</w:t>
            </w:r>
          </w:p>
        </w:tc>
        <w:tc>
          <w:tcPr>
            <w:tcW w:w="2410" w:type="dxa"/>
            <w:shd w:val="clear" w:color="auto" w:fill="auto"/>
          </w:tcPr>
          <w:p w:rsidR="00E858F1" w:rsidRPr="00DE58B1" w:rsidRDefault="00E858F1" w:rsidP="00A47C17">
            <w:pPr>
              <w:pStyle w:val="a3"/>
              <w:rPr>
                <w:rFonts w:ascii="Times New Roman" w:hAnsi="Times New Roman" w:cs="Times New Roman"/>
                <w:sz w:val="28"/>
                <w:szCs w:val="28"/>
              </w:rPr>
            </w:pPr>
            <w:r w:rsidRPr="00DE58B1">
              <w:rPr>
                <w:rFonts w:ascii="Times New Roman" w:hAnsi="Times New Roman" w:cs="Times New Roman"/>
                <w:sz w:val="28"/>
                <w:szCs w:val="28"/>
                <w:lang w:eastAsia="ru-RU"/>
              </w:rPr>
              <w:t>Тесты</w:t>
            </w:r>
          </w:p>
        </w:tc>
        <w:tc>
          <w:tcPr>
            <w:tcW w:w="2977"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 xml:space="preserve">Знание основ </w:t>
            </w:r>
            <w:r w:rsidR="001C24AB" w:rsidRPr="00DE58B1">
              <w:rPr>
                <w:rFonts w:ascii="Times New Roman" w:hAnsi="Times New Roman" w:cs="Times New Roman"/>
                <w:sz w:val="28"/>
                <w:szCs w:val="28"/>
                <w:lang w:eastAsia="ru-RU"/>
              </w:rPr>
              <w:t>русского языка</w:t>
            </w:r>
          </w:p>
          <w:p w:rsidR="00E858F1" w:rsidRPr="00DE58B1" w:rsidRDefault="00E858F1" w:rsidP="00A47C17">
            <w:pPr>
              <w:pStyle w:val="a3"/>
              <w:rPr>
                <w:rFonts w:ascii="Times New Roman" w:hAnsi="Times New Roman" w:cs="Times New Roman"/>
                <w:sz w:val="28"/>
                <w:szCs w:val="28"/>
              </w:rPr>
            </w:pPr>
          </w:p>
        </w:tc>
        <w:tc>
          <w:tcPr>
            <w:tcW w:w="3969" w:type="dxa"/>
            <w:shd w:val="clear" w:color="auto" w:fill="auto"/>
          </w:tcPr>
          <w:p w:rsidR="00E858F1" w:rsidRPr="00DE58B1" w:rsidRDefault="00E858F1" w:rsidP="00A47C17">
            <w:pPr>
              <w:pStyle w:val="a3"/>
              <w:jc w:val="both"/>
              <w:rPr>
                <w:rFonts w:ascii="Times New Roman" w:hAnsi="Times New Roman" w:cs="Times New Roman"/>
                <w:sz w:val="28"/>
                <w:szCs w:val="28"/>
                <w:lang w:eastAsia="ru-RU"/>
              </w:rPr>
            </w:pPr>
            <w:r w:rsidRPr="00DE58B1">
              <w:rPr>
                <w:rFonts w:ascii="Times New Roman" w:hAnsi="Times New Roman" w:cs="Times New Roman"/>
                <w:sz w:val="28"/>
                <w:szCs w:val="28"/>
                <w:lang w:eastAsia="ru-RU"/>
              </w:rPr>
              <w:t>«5» - 100 – 90% правильных ответов</w:t>
            </w:r>
          </w:p>
          <w:p w:rsidR="00E858F1" w:rsidRPr="00DE58B1" w:rsidRDefault="00E858F1" w:rsidP="00A47C17">
            <w:pPr>
              <w:pStyle w:val="a3"/>
              <w:jc w:val="both"/>
              <w:rPr>
                <w:rFonts w:ascii="Times New Roman" w:hAnsi="Times New Roman" w:cs="Times New Roman"/>
                <w:sz w:val="28"/>
                <w:szCs w:val="28"/>
                <w:lang w:eastAsia="ru-RU"/>
              </w:rPr>
            </w:pPr>
            <w:r w:rsidRPr="00DE58B1">
              <w:rPr>
                <w:rFonts w:ascii="Times New Roman" w:hAnsi="Times New Roman" w:cs="Times New Roman"/>
                <w:sz w:val="28"/>
                <w:szCs w:val="28"/>
                <w:lang w:eastAsia="ru-RU"/>
              </w:rPr>
              <w:t>«4» - 89 - 80% правильных ответов</w:t>
            </w:r>
          </w:p>
          <w:p w:rsidR="00E858F1" w:rsidRPr="00DE58B1" w:rsidRDefault="00E858F1" w:rsidP="00A47C17">
            <w:pPr>
              <w:pStyle w:val="a3"/>
              <w:jc w:val="both"/>
              <w:rPr>
                <w:rFonts w:ascii="Times New Roman" w:hAnsi="Times New Roman" w:cs="Times New Roman"/>
                <w:sz w:val="28"/>
                <w:szCs w:val="28"/>
                <w:lang w:eastAsia="ru-RU"/>
              </w:rPr>
            </w:pPr>
            <w:r w:rsidRPr="00DE58B1">
              <w:rPr>
                <w:rFonts w:ascii="Times New Roman" w:hAnsi="Times New Roman" w:cs="Times New Roman"/>
                <w:sz w:val="28"/>
                <w:szCs w:val="28"/>
                <w:lang w:eastAsia="ru-RU"/>
              </w:rPr>
              <w:t>«3» - 79 – 70% правильных ответов</w:t>
            </w:r>
          </w:p>
          <w:p w:rsidR="00E858F1" w:rsidRPr="00DE58B1" w:rsidRDefault="00E858F1" w:rsidP="00A47C17">
            <w:pPr>
              <w:pStyle w:val="a3"/>
              <w:jc w:val="both"/>
              <w:rPr>
                <w:rFonts w:ascii="Times New Roman" w:hAnsi="Times New Roman" w:cs="Times New Roman"/>
                <w:sz w:val="28"/>
                <w:szCs w:val="28"/>
                <w:lang w:eastAsia="ru-RU"/>
              </w:rPr>
            </w:pPr>
            <w:r w:rsidRPr="00DE58B1">
              <w:rPr>
                <w:rFonts w:ascii="Times New Roman" w:hAnsi="Times New Roman" w:cs="Times New Roman"/>
                <w:sz w:val="28"/>
                <w:szCs w:val="28"/>
                <w:lang w:eastAsia="ru-RU"/>
              </w:rPr>
              <w:t xml:space="preserve">«2» - 69% и менее правильных   </w:t>
            </w:r>
          </w:p>
          <w:p w:rsidR="00E858F1" w:rsidRPr="00DE58B1" w:rsidRDefault="00E858F1" w:rsidP="00A47C17">
            <w:pPr>
              <w:pStyle w:val="a3"/>
              <w:jc w:val="both"/>
              <w:rPr>
                <w:rFonts w:ascii="Times New Roman" w:hAnsi="Times New Roman" w:cs="Times New Roman"/>
                <w:sz w:val="28"/>
                <w:szCs w:val="28"/>
              </w:rPr>
            </w:pPr>
            <w:r w:rsidRPr="00DE58B1">
              <w:rPr>
                <w:rFonts w:ascii="Times New Roman" w:hAnsi="Times New Roman" w:cs="Times New Roman"/>
                <w:sz w:val="28"/>
                <w:szCs w:val="28"/>
                <w:lang w:eastAsia="ru-RU"/>
              </w:rPr>
              <w:t xml:space="preserve">                  ответов</w:t>
            </w:r>
          </w:p>
        </w:tc>
      </w:tr>
      <w:tr w:rsidR="00E858F1" w:rsidRPr="00DE58B1" w:rsidTr="00631AA5">
        <w:trPr>
          <w:trHeight w:val="834"/>
        </w:trPr>
        <w:tc>
          <w:tcPr>
            <w:tcW w:w="567" w:type="dxa"/>
            <w:shd w:val="clear" w:color="auto" w:fill="auto"/>
            <w:vAlign w:val="center"/>
          </w:tcPr>
          <w:p w:rsidR="00E858F1" w:rsidRPr="00DE58B1" w:rsidRDefault="00E858F1" w:rsidP="00A47C17">
            <w:pPr>
              <w:pStyle w:val="a3"/>
              <w:jc w:val="center"/>
              <w:rPr>
                <w:rFonts w:ascii="Times New Roman" w:hAnsi="Times New Roman" w:cs="Times New Roman"/>
                <w:sz w:val="28"/>
                <w:szCs w:val="28"/>
              </w:rPr>
            </w:pPr>
            <w:r w:rsidRPr="00DE58B1">
              <w:rPr>
                <w:rFonts w:ascii="Times New Roman" w:hAnsi="Times New Roman" w:cs="Times New Roman"/>
                <w:sz w:val="28"/>
                <w:szCs w:val="28"/>
              </w:rPr>
              <w:t>2</w:t>
            </w:r>
          </w:p>
        </w:tc>
        <w:tc>
          <w:tcPr>
            <w:tcW w:w="2410" w:type="dxa"/>
            <w:shd w:val="clear" w:color="auto" w:fill="auto"/>
          </w:tcPr>
          <w:p w:rsidR="00E858F1" w:rsidRPr="00DE58B1" w:rsidRDefault="00E858F1" w:rsidP="00A47C17">
            <w:pPr>
              <w:pStyle w:val="a3"/>
              <w:rPr>
                <w:rFonts w:ascii="Times New Roman" w:hAnsi="Times New Roman" w:cs="Times New Roman"/>
                <w:sz w:val="28"/>
                <w:szCs w:val="28"/>
              </w:rPr>
            </w:pPr>
            <w:r w:rsidRPr="00DE58B1">
              <w:rPr>
                <w:rFonts w:ascii="Times New Roman" w:hAnsi="Times New Roman" w:cs="Times New Roman"/>
                <w:sz w:val="28"/>
                <w:szCs w:val="28"/>
                <w:lang w:eastAsia="ru-RU"/>
              </w:rPr>
              <w:t>Устные ответы</w:t>
            </w:r>
          </w:p>
        </w:tc>
        <w:tc>
          <w:tcPr>
            <w:tcW w:w="2977"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 xml:space="preserve">Знание основ </w:t>
            </w:r>
            <w:r w:rsidR="001C24AB" w:rsidRPr="00DE58B1">
              <w:rPr>
                <w:rFonts w:ascii="Times New Roman" w:hAnsi="Times New Roman" w:cs="Times New Roman"/>
                <w:sz w:val="28"/>
                <w:szCs w:val="28"/>
                <w:lang w:eastAsia="ru-RU"/>
              </w:rPr>
              <w:t>русского языка</w:t>
            </w:r>
          </w:p>
          <w:p w:rsidR="00E858F1" w:rsidRPr="00DE58B1" w:rsidRDefault="00E858F1" w:rsidP="00A47C17">
            <w:pPr>
              <w:pStyle w:val="a3"/>
              <w:rPr>
                <w:rFonts w:ascii="Times New Roman" w:hAnsi="Times New Roman" w:cs="Times New Roman"/>
                <w:sz w:val="28"/>
                <w:szCs w:val="28"/>
              </w:rPr>
            </w:pPr>
          </w:p>
        </w:tc>
        <w:tc>
          <w:tcPr>
            <w:tcW w:w="3969" w:type="dxa"/>
            <w:shd w:val="clear" w:color="auto" w:fill="auto"/>
          </w:tcPr>
          <w:p w:rsidR="00E858F1" w:rsidRPr="00DE58B1" w:rsidRDefault="00E858F1" w:rsidP="00A47C17">
            <w:pPr>
              <w:pStyle w:val="a3"/>
              <w:rPr>
                <w:rFonts w:ascii="Times New Roman" w:hAnsi="Times New Roman" w:cs="Times New Roman"/>
                <w:sz w:val="28"/>
                <w:szCs w:val="28"/>
              </w:rPr>
            </w:pPr>
            <w:r w:rsidRPr="00DE58B1">
              <w:rPr>
                <w:rFonts w:ascii="Times New Roman" w:hAnsi="Times New Roman" w:cs="Times New Roman"/>
                <w:sz w:val="28"/>
                <w:szCs w:val="28"/>
                <w:lang w:eastAsia="ru-RU"/>
              </w:rPr>
              <w:t>Устные ответы   на  вопросы  должны соответствовать критериям оценивания устных ответов.</w:t>
            </w:r>
          </w:p>
        </w:tc>
      </w:tr>
      <w:tr w:rsidR="00E858F1" w:rsidRPr="00DE58B1" w:rsidTr="00631AA5">
        <w:trPr>
          <w:trHeight w:val="848"/>
        </w:trPr>
        <w:tc>
          <w:tcPr>
            <w:tcW w:w="567" w:type="dxa"/>
            <w:shd w:val="clear" w:color="auto" w:fill="auto"/>
            <w:vAlign w:val="center"/>
          </w:tcPr>
          <w:p w:rsidR="00E858F1" w:rsidRPr="00DE58B1" w:rsidRDefault="00E858F1" w:rsidP="00A47C17">
            <w:pPr>
              <w:pStyle w:val="a3"/>
              <w:jc w:val="center"/>
              <w:rPr>
                <w:rFonts w:ascii="Times New Roman" w:hAnsi="Times New Roman" w:cs="Times New Roman"/>
                <w:sz w:val="28"/>
                <w:szCs w:val="28"/>
              </w:rPr>
            </w:pPr>
            <w:r w:rsidRPr="00DE58B1">
              <w:rPr>
                <w:rFonts w:ascii="Times New Roman" w:hAnsi="Times New Roman" w:cs="Times New Roman"/>
                <w:sz w:val="28"/>
                <w:szCs w:val="28"/>
              </w:rPr>
              <w:t>3</w:t>
            </w:r>
          </w:p>
        </w:tc>
        <w:tc>
          <w:tcPr>
            <w:tcW w:w="2410"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rPr>
              <w:t>Контрольная работа</w:t>
            </w:r>
            <w:r w:rsidR="00631AA5" w:rsidRPr="00DE58B1">
              <w:rPr>
                <w:rFonts w:ascii="Times New Roman" w:hAnsi="Times New Roman" w:cs="Times New Roman"/>
                <w:sz w:val="28"/>
                <w:szCs w:val="28"/>
              </w:rPr>
              <w:t>, самостоятельная, проверочная работа</w:t>
            </w:r>
          </w:p>
        </w:tc>
        <w:tc>
          <w:tcPr>
            <w:tcW w:w="2977" w:type="dxa"/>
            <w:shd w:val="clear" w:color="auto" w:fill="auto"/>
          </w:tcPr>
          <w:p w:rsidR="00E858F1" w:rsidRPr="00DE58B1" w:rsidRDefault="00E858F1" w:rsidP="001C24AB">
            <w:pPr>
              <w:pStyle w:val="a3"/>
              <w:rPr>
                <w:rFonts w:ascii="Times New Roman" w:hAnsi="Times New Roman" w:cs="Times New Roman"/>
                <w:sz w:val="28"/>
                <w:szCs w:val="28"/>
              </w:rPr>
            </w:pPr>
            <w:r w:rsidRPr="00DE58B1">
              <w:rPr>
                <w:rFonts w:ascii="Times New Roman" w:hAnsi="Times New Roman" w:cs="Times New Roman"/>
                <w:sz w:val="28"/>
                <w:szCs w:val="28"/>
                <w:lang w:eastAsia="ru-RU"/>
              </w:rPr>
              <w:t xml:space="preserve">Знание основ </w:t>
            </w:r>
            <w:r w:rsidR="001C24AB" w:rsidRPr="00DE58B1">
              <w:rPr>
                <w:rFonts w:ascii="Times New Roman" w:hAnsi="Times New Roman" w:cs="Times New Roman"/>
                <w:sz w:val="28"/>
                <w:szCs w:val="28"/>
                <w:lang w:eastAsia="ru-RU"/>
              </w:rPr>
              <w:t xml:space="preserve">русского языка </w:t>
            </w:r>
            <w:r w:rsidRPr="00DE58B1">
              <w:rPr>
                <w:rFonts w:ascii="Times New Roman" w:hAnsi="Times New Roman" w:cs="Times New Roman"/>
                <w:sz w:val="28"/>
                <w:szCs w:val="28"/>
                <w:lang w:eastAsia="ru-RU"/>
              </w:rPr>
              <w:t>в соответствии с пройденной темой и умения применения знаний на практике</w:t>
            </w:r>
          </w:p>
        </w:tc>
        <w:tc>
          <w:tcPr>
            <w:tcW w:w="3969"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«5» - 100 – 90% правильных ответов</w:t>
            </w:r>
          </w:p>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«4» - 89 - 80% правильных ответов</w:t>
            </w:r>
          </w:p>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«3» - 79 – 70% правильных ответов</w:t>
            </w:r>
          </w:p>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 xml:space="preserve">«2» - 69% и менее правильных </w:t>
            </w:r>
          </w:p>
          <w:p w:rsidR="00E858F1" w:rsidRPr="00DE58B1" w:rsidRDefault="00E858F1" w:rsidP="00A47C17">
            <w:pPr>
              <w:pStyle w:val="a3"/>
              <w:rPr>
                <w:rFonts w:ascii="Times New Roman" w:hAnsi="Times New Roman" w:cs="Times New Roman"/>
                <w:sz w:val="28"/>
                <w:szCs w:val="28"/>
              </w:rPr>
            </w:pPr>
            <w:r w:rsidRPr="00DE58B1">
              <w:rPr>
                <w:rFonts w:ascii="Times New Roman" w:hAnsi="Times New Roman" w:cs="Times New Roman"/>
                <w:sz w:val="28"/>
                <w:szCs w:val="28"/>
                <w:lang w:eastAsia="ru-RU"/>
              </w:rPr>
              <w:t xml:space="preserve">                 ответов</w:t>
            </w:r>
          </w:p>
        </w:tc>
      </w:tr>
      <w:tr w:rsidR="00E858F1" w:rsidRPr="00DE58B1" w:rsidTr="00631AA5">
        <w:trPr>
          <w:trHeight w:val="848"/>
        </w:trPr>
        <w:tc>
          <w:tcPr>
            <w:tcW w:w="567" w:type="dxa"/>
            <w:shd w:val="clear" w:color="auto" w:fill="auto"/>
            <w:vAlign w:val="center"/>
          </w:tcPr>
          <w:p w:rsidR="00E858F1" w:rsidRPr="00DE58B1" w:rsidRDefault="00E858F1" w:rsidP="00A47C17">
            <w:pPr>
              <w:pStyle w:val="a3"/>
              <w:jc w:val="center"/>
              <w:rPr>
                <w:rFonts w:ascii="Times New Roman" w:hAnsi="Times New Roman" w:cs="Times New Roman"/>
                <w:sz w:val="28"/>
                <w:szCs w:val="28"/>
              </w:rPr>
            </w:pPr>
            <w:r w:rsidRPr="00DE58B1">
              <w:rPr>
                <w:rFonts w:ascii="Times New Roman" w:hAnsi="Times New Roman" w:cs="Times New Roman"/>
                <w:sz w:val="28"/>
                <w:szCs w:val="28"/>
              </w:rPr>
              <w:t>4</w:t>
            </w:r>
          </w:p>
        </w:tc>
        <w:tc>
          <w:tcPr>
            <w:tcW w:w="2410" w:type="dxa"/>
            <w:shd w:val="clear" w:color="auto" w:fill="auto"/>
          </w:tcPr>
          <w:p w:rsidR="00E858F1" w:rsidRPr="00DE58B1" w:rsidRDefault="00E858F1" w:rsidP="00A47C17">
            <w:pPr>
              <w:pStyle w:val="a3"/>
              <w:rPr>
                <w:rFonts w:ascii="Times New Roman" w:hAnsi="Times New Roman" w:cs="Times New Roman"/>
                <w:sz w:val="28"/>
                <w:szCs w:val="28"/>
              </w:rPr>
            </w:pPr>
            <w:r w:rsidRPr="00DE58B1">
              <w:rPr>
                <w:rFonts w:ascii="Times New Roman" w:hAnsi="Times New Roman" w:cs="Times New Roman"/>
                <w:sz w:val="28"/>
                <w:szCs w:val="28"/>
              </w:rPr>
              <w:t xml:space="preserve">Составление конспектов, </w:t>
            </w:r>
            <w:r w:rsidR="00631AA5" w:rsidRPr="00DE58B1">
              <w:rPr>
                <w:rFonts w:ascii="Times New Roman" w:hAnsi="Times New Roman" w:cs="Times New Roman"/>
                <w:sz w:val="28"/>
                <w:szCs w:val="28"/>
              </w:rPr>
              <w:t xml:space="preserve">подготовка докладов, </w:t>
            </w:r>
            <w:r w:rsidR="003C58F1" w:rsidRPr="00DE58B1">
              <w:rPr>
                <w:rFonts w:ascii="Times New Roman" w:hAnsi="Times New Roman" w:cs="Times New Roman"/>
                <w:sz w:val="28"/>
                <w:szCs w:val="28"/>
              </w:rPr>
              <w:t>сообщений</w:t>
            </w:r>
            <w:r w:rsidRPr="00DE58B1">
              <w:rPr>
                <w:rFonts w:ascii="Times New Roman" w:hAnsi="Times New Roman" w:cs="Times New Roman"/>
                <w:sz w:val="28"/>
                <w:szCs w:val="28"/>
              </w:rPr>
              <w:t>, творческих работ.</w:t>
            </w:r>
          </w:p>
        </w:tc>
        <w:tc>
          <w:tcPr>
            <w:tcW w:w="2977"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Умение ориентироваться в информационном пространстве, составлять конспект.</w:t>
            </w:r>
          </w:p>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Знание правил оформления</w:t>
            </w:r>
            <w:r w:rsidR="00001AC9" w:rsidRPr="00DE58B1">
              <w:rPr>
                <w:rFonts w:ascii="Times New Roman" w:hAnsi="Times New Roman" w:cs="Times New Roman"/>
                <w:sz w:val="28"/>
                <w:szCs w:val="28"/>
                <w:lang w:eastAsia="ru-RU"/>
              </w:rPr>
              <w:t xml:space="preserve"> докладов</w:t>
            </w:r>
            <w:r w:rsidRPr="00DE58B1">
              <w:rPr>
                <w:rFonts w:ascii="Times New Roman" w:hAnsi="Times New Roman" w:cs="Times New Roman"/>
                <w:sz w:val="28"/>
                <w:szCs w:val="28"/>
                <w:lang w:eastAsia="ru-RU"/>
              </w:rPr>
              <w:t>,</w:t>
            </w:r>
            <w:r w:rsidR="00001AC9" w:rsidRPr="00DE58B1">
              <w:rPr>
                <w:rFonts w:ascii="Times New Roman" w:hAnsi="Times New Roman" w:cs="Times New Roman"/>
                <w:sz w:val="28"/>
                <w:szCs w:val="28"/>
                <w:lang w:eastAsia="ru-RU"/>
              </w:rPr>
              <w:t xml:space="preserve"> сообщений,</w:t>
            </w:r>
            <w:r w:rsidRPr="00DE58B1">
              <w:rPr>
                <w:rFonts w:ascii="Times New Roman" w:hAnsi="Times New Roman" w:cs="Times New Roman"/>
                <w:sz w:val="28"/>
                <w:szCs w:val="28"/>
                <w:lang w:eastAsia="ru-RU"/>
              </w:rPr>
              <w:t xml:space="preserve"> творческих работ.</w:t>
            </w:r>
          </w:p>
        </w:tc>
        <w:tc>
          <w:tcPr>
            <w:tcW w:w="3969"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Соответствие содержания работы, заявленной теме, правилам оформления работы.</w:t>
            </w:r>
          </w:p>
        </w:tc>
      </w:tr>
    </w:tbl>
    <w:p w:rsidR="00E858F1" w:rsidRPr="00DE58B1" w:rsidRDefault="00E858F1" w:rsidP="00A47C17">
      <w:pPr>
        <w:ind w:firstLine="709"/>
        <w:rPr>
          <w:b/>
          <w:sz w:val="28"/>
          <w:szCs w:val="28"/>
        </w:rPr>
      </w:pPr>
    </w:p>
    <w:p w:rsidR="00E858F1" w:rsidRPr="00DE58B1" w:rsidRDefault="00C977FC" w:rsidP="00A47C17">
      <w:pPr>
        <w:jc w:val="center"/>
        <w:rPr>
          <w:b/>
          <w:sz w:val="28"/>
          <w:szCs w:val="28"/>
        </w:rPr>
      </w:pPr>
      <w:r w:rsidRPr="00DE58B1">
        <w:rPr>
          <w:b/>
          <w:sz w:val="28"/>
          <w:szCs w:val="28"/>
        </w:rPr>
        <w:t>2.4</w:t>
      </w:r>
      <w:r w:rsidR="00E858F1" w:rsidRPr="00DE58B1">
        <w:rPr>
          <w:b/>
          <w:sz w:val="28"/>
          <w:szCs w:val="28"/>
        </w:rPr>
        <w:t>.</w:t>
      </w:r>
      <w:r w:rsidR="00631AA5" w:rsidRPr="00DE58B1">
        <w:rPr>
          <w:b/>
          <w:sz w:val="28"/>
          <w:szCs w:val="28"/>
        </w:rPr>
        <w:t xml:space="preserve"> </w:t>
      </w:r>
      <w:r w:rsidR="00E858F1" w:rsidRPr="00DE58B1">
        <w:rPr>
          <w:b/>
          <w:sz w:val="28"/>
          <w:szCs w:val="28"/>
        </w:rPr>
        <w:t>Типовые задания для оце</w:t>
      </w:r>
      <w:r w:rsidR="00631AA5" w:rsidRPr="00DE58B1">
        <w:rPr>
          <w:b/>
          <w:sz w:val="28"/>
          <w:szCs w:val="28"/>
        </w:rPr>
        <w:t>нки усвоения дисциплины</w:t>
      </w:r>
    </w:p>
    <w:p w:rsidR="00631AA5" w:rsidRPr="00DE58B1" w:rsidRDefault="00C977FC" w:rsidP="00A47C17">
      <w:pPr>
        <w:tabs>
          <w:tab w:val="left" w:pos="1701"/>
        </w:tabs>
        <w:jc w:val="center"/>
        <w:rPr>
          <w:b/>
          <w:sz w:val="28"/>
          <w:szCs w:val="28"/>
        </w:rPr>
      </w:pPr>
      <w:r w:rsidRPr="00DE58B1">
        <w:rPr>
          <w:b/>
          <w:sz w:val="28"/>
          <w:szCs w:val="28"/>
        </w:rPr>
        <w:t>2.4.</w:t>
      </w:r>
      <w:r w:rsidR="00631AA5" w:rsidRPr="00DE58B1">
        <w:rPr>
          <w:b/>
          <w:sz w:val="28"/>
          <w:szCs w:val="28"/>
        </w:rPr>
        <w:t>1. Задания для текущего контроля</w:t>
      </w:r>
    </w:p>
    <w:p w:rsidR="00631AA5" w:rsidRPr="00DE58B1" w:rsidRDefault="00110016" w:rsidP="00A47C17">
      <w:pPr>
        <w:ind w:firstLine="709"/>
        <w:jc w:val="center"/>
        <w:rPr>
          <w:b/>
          <w:color w:val="000000"/>
          <w:sz w:val="28"/>
          <w:szCs w:val="28"/>
        </w:rPr>
      </w:pPr>
      <w:r w:rsidRPr="00DE58B1">
        <w:rPr>
          <w:b/>
          <w:color w:val="000000"/>
          <w:sz w:val="28"/>
          <w:szCs w:val="28"/>
        </w:rPr>
        <w:t xml:space="preserve">Критерии  оценивания </w:t>
      </w:r>
    </w:p>
    <w:p w:rsidR="00110016" w:rsidRPr="00DE58B1" w:rsidRDefault="00110016" w:rsidP="00A47C17">
      <w:pPr>
        <w:shd w:val="clear" w:color="auto" w:fill="FFFFFF"/>
        <w:adjustRightInd w:val="0"/>
        <w:ind w:firstLine="709"/>
        <w:jc w:val="both"/>
        <w:rPr>
          <w:sz w:val="28"/>
          <w:szCs w:val="28"/>
        </w:rPr>
      </w:pPr>
      <w:r w:rsidRPr="00DE58B1">
        <w:rPr>
          <w:bCs/>
          <w:color w:val="004000"/>
          <w:sz w:val="28"/>
          <w:szCs w:val="28"/>
        </w:rPr>
        <w:lastRenderedPageBreak/>
        <w:t xml:space="preserve">1. </w:t>
      </w:r>
      <w:r w:rsidRPr="00DE58B1">
        <w:rPr>
          <w:bCs/>
          <w:sz w:val="28"/>
          <w:szCs w:val="28"/>
        </w:rPr>
        <w:t>Содержание и объем материала, подлежащего проверке, оп</w:t>
      </w:r>
      <w:r w:rsidRPr="00DE58B1">
        <w:rPr>
          <w:bCs/>
          <w:sz w:val="28"/>
          <w:szCs w:val="28"/>
        </w:rPr>
        <w:softHyphen/>
        <w:t>ределяется программой. При проверке усвоения материала нужно выявлять полноту, прочность усвоения обучающимися теории и умения применять ее  на  практике в знакомых и незнакомых ситуациях.</w:t>
      </w:r>
    </w:p>
    <w:p w:rsidR="00110016" w:rsidRPr="00DE58B1" w:rsidRDefault="00110016" w:rsidP="00A47C17">
      <w:pPr>
        <w:pStyle w:val="aa"/>
        <w:spacing w:before="0" w:after="0"/>
        <w:ind w:firstLine="709"/>
        <w:jc w:val="both"/>
        <w:rPr>
          <w:sz w:val="28"/>
          <w:szCs w:val="28"/>
        </w:rPr>
      </w:pPr>
      <w:r w:rsidRPr="00DE58B1">
        <w:rPr>
          <w:bCs/>
          <w:sz w:val="28"/>
          <w:szCs w:val="28"/>
          <w:lang w:eastAsia="ru-RU"/>
        </w:rPr>
        <w:t>2.  Основными формами проверки знаний и умений обучающихся по математике являются письменная контрольная  работа</w:t>
      </w:r>
      <w:r w:rsidRPr="00DE58B1">
        <w:rPr>
          <w:sz w:val="28"/>
          <w:szCs w:val="28"/>
        </w:rPr>
        <w:t>, самостоятельная ра</w:t>
      </w:r>
      <w:r w:rsidR="00AB19F4" w:rsidRPr="00DE58B1">
        <w:rPr>
          <w:sz w:val="28"/>
          <w:szCs w:val="28"/>
        </w:rPr>
        <w:t>бота, тестирование, устный опрос, фронтальный опрос</w:t>
      </w:r>
      <w:r w:rsidRPr="00DE58B1">
        <w:rPr>
          <w:sz w:val="28"/>
          <w:szCs w:val="28"/>
        </w:rPr>
        <w:t>.</w:t>
      </w:r>
    </w:p>
    <w:p w:rsidR="00110016" w:rsidRPr="00DE58B1" w:rsidRDefault="00110016" w:rsidP="00A47C17">
      <w:pPr>
        <w:shd w:val="clear" w:color="auto" w:fill="FFFFFF"/>
        <w:adjustRightInd w:val="0"/>
        <w:ind w:firstLine="709"/>
        <w:jc w:val="both"/>
        <w:rPr>
          <w:sz w:val="28"/>
          <w:szCs w:val="28"/>
        </w:rPr>
      </w:pPr>
      <w:r w:rsidRPr="00DE58B1">
        <w:rPr>
          <w:bCs/>
          <w:sz w:val="28"/>
          <w:szCs w:val="28"/>
        </w:rPr>
        <w:t>3. При оценке письменных и устных ответов преподаватель  в первую очередь учитывает показанные обучающимися  знания и умения. Оценка зависит также от наличия и характера погрешностей, допущенных обучающимися.</w:t>
      </w:r>
    </w:p>
    <w:p w:rsidR="00110016" w:rsidRPr="00DE58B1" w:rsidRDefault="00110016" w:rsidP="00A47C17">
      <w:pPr>
        <w:shd w:val="clear" w:color="auto" w:fill="FFFFFF"/>
        <w:adjustRightInd w:val="0"/>
        <w:ind w:firstLine="709"/>
        <w:jc w:val="both"/>
        <w:rPr>
          <w:sz w:val="28"/>
          <w:szCs w:val="28"/>
        </w:rPr>
      </w:pPr>
      <w:r w:rsidRPr="00DE58B1">
        <w:rPr>
          <w:bCs/>
          <w:sz w:val="28"/>
          <w:szCs w:val="28"/>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DE58B1">
        <w:rPr>
          <w:bCs/>
          <w:sz w:val="28"/>
          <w:szCs w:val="28"/>
        </w:rPr>
        <w:softHyphen/>
        <w:t>занными в программе.</w:t>
      </w:r>
    </w:p>
    <w:p w:rsidR="00110016" w:rsidRPr="00DE58B1" w:rsidRDefault="00110016" w:rsidP="00A47C17">
      <w:pPr>
        <w:shd w:val="clear" w:color="auto" w:fill="FFFFFF"/>
        <w:adjustRightInd w:val="0"/>
        <w:ind w:firstLine="709"/>
        <w:jc w:val="both"/>
        <w:rPr>
          <w:sz w:val="28"/>
          <w:szCs w:val="28"/>
        </w:rPr>
      </w:pPr>
      <w:r w:rsidRPr="00DE58B1">
        <w:rPr>
          <w:bCs/>
          <w:sz w:val="28"/>
          <w:szCs w:val="28"/>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DE58B1">
        <w:rPr>
          <w:bCs/>
          <w:sz w:val="28"/>
          <w:szCs w:val="28"/>
        </w:rPr>
        <w:softHyphen/>
        <w:t>грамме основными. Недочетами также считаются: погрешности, ко</w:t>
      </w:r>
      <w:r w:rsidRPr="00DE58B1">
        <w:rPr>
          <w:bCs/>
          <w:sz w:val="28"/>
          <w:szCs w:val="28"/>
        </w:rPr>
        <w:softHyphen/>
        <w:t>торые не привели к искажению смысла полученного обучающимся  зада</w:t>
      </w:r>
      <w:r w:rsidRPr="00DE58B1">
        <w:rPr>
          <w:bCs/>
          <w:sz w:val="28"/>
          <w:szCs w:val="28"/>
        </w:rPr>
        <w:softHyphen/>
        <w:t>ния или способа его выполнения; неаккуратная запись; небрежное выполнение чертежа.</w:t>
      </w:r>
    </w:p>
    <w:p w:rsidR="00110016" w:rsidRPr="00DE58B1" w:rsidRDefault="00110016" w:rsidP="00A47C17">
      <w:pPr>
        <w:shd w:val="clear" w:color="auto" w:fill="FFFFFF"/>
        <w:adjustRightInd w:val="0"/>
        <w:ind w:firstLine="709"/>
        <w:jc w:val="both"/>
        <w:rPr>
          <w:sz w:val="28"/>
          <w:szCs w:val="28"/>
        </w:rPr>
      </w:pPr>
      <w:r w:rsidRPr="00DE58B1">
        <w:rPr>
          <w:bCs/>
          <w:sz w:val="28"/>
          <w:szCs w:val="28"/>
        </w:rPr>
        <w:t>Граница между ошибками и недочетами является в некоторой степени условной. При одних обстоятельствах допущенная обучающимися  погрешность может рассматриваться преподавателем  как ошибка, в другое время и при других обстоятельствах — как недочет.</w:t>
      </w:r>
    </w:p>
    <w:p w:rsidR="00110016" w:rsidRPr="00DE58B1" w:rsidRDefault="00110016" w:rsidP="00A47C17">
      <w:pPr>
        <w:shd w:val="clear" w:color="auto" w:fill="FFFFFF"/>
        <w:adjustRightInd w:val="0"/>
        <w:ind w:firstLine="709"/>
        <w:jc w:val="both"/>
        <w:rPr>
          <w:sz w:val="28"/>
          <w:szCs w:val="28"/>
        </w:rPr>
      </w:pPr>
      <w:r w:rsidRPr="00DE58B1">
        <w:rPr>
          <w:bCs/>
          <w:sz w:val="28"/>
          <w:szCs w:val="28"/>
        </w:rPr>
        <w:t>4. Задания для устного и письменного опроса обучающихся со</w:t>
      </w:r>
      <w:r w:rsidRPr="00DE58B1">
        <w:rPr>
          <w:bCs/>
          <w:sz w:val="28"/>
          <w:szCs w:val="28"/>
        </w:rPr>
        <w:softHyphen/>
        <w:t>стоят из теоретических вопросов и задач.</w:t>
      </w:r>
    </w:p>
    <w:p w:rsidR="00110016" w:rsidRPr="00DE58B1" w:rsidRDefault="00110016" w:rsidP="00A47C17">
      <w:pPr>
        <w:shd w:val="clear" w:color="auto" w:fill="FFFFFF"/>
        <w:adjustRightInd w:val="0"/>
        <w:ind w:firstLine="709"/>
        <w:jc w:val="both"/>
        <w:rPr>
          <w:sz w:val="28"/>
          <w:szCs w:val="28"/>
        </w:rPr>
      </w:pPr>
      <w:r w:rsidRPr="00DE58B1">
        <w:rPr>
          <w:bCs/>
          <w:sz w:val="28"/>
          <w:szCs w:val="28"/>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обоснованные выводы, а его изложение и письменная запись математически грамотны и от</w:t>
      </w:r>
      <w:r w:rsidRPr="00DE58B1">
        <w:rPr>
          <w:bCs/>
          <w:sz w:val="28"/>
          <w:szCs w:val="28"/>
        </w:rPr>
        <w:softHyphen/>
        <w:t>личаются последовательностью и аккуратностью.</w:t>
      </w:r>
    </w:p>
    <w:p w:rsidR="00110016" w:rsidRPr="00DE58B1" w:rsidRDefault="00110016" w:rsidP="00A47C17">
      <w:pPr>
        <w:shd w:val="clear" w:color="auto" w:fill="FFFFFF"/>
        <w:adjustRightInd w:val="0"/>
        <w:ind w:firstLine="709"/>
        <w:jc w:val="both"/>
        <w:rPr>
          <w:sz w:val="28"/>
          <w:szCs w:val="28"/>
        </w:rPr>
      </w:pPr>
      <w:r w:rsidRPr="00DE58B1">
        <w:rPr>
          <w:bCs/>
          <w:sz w:val="28"/>
          <w:szCs w:val="28"/>
        </w:rPr>
        <w:t>Решение задачи считается безупречным, если правильно выбран способ решения, само решение сопровождается необходимыми объяснениями, верно выполнены нужные вычисления и  преобразования, получен верный ответ, последовательно и аккуратно за</w:t>
      </w:r>
      <w:r w:rsidRPr="00DE58B1">
        <w:rPr>
          <w:bCs/>
          <w:sz w:val="28"/>
          <w:szCs w:val="28"/>
        </w:rPr>
        <w:softHyphen/>
        <w:t>писано решение.</w:t>
      </w:r>
    </w:p>
    <w:p w:rsidR="00110016" w:rsidRPr="00DE58B1" w:rsidRDefault="00110016" w:rsidP="00A47C17">
      <w:pPr>
        <w:shd w:val="clear" w:color="auto" w:fill="FFFFFF"/>
        <w:adjustRightInd w:val="0"/>
        <w:ind w:firstLine="709"/>
        <w:jc w:val="both"/>
        <w:rPr>
          <w:sz w:val="28"/>
          <w:szCs w:val="28"/>
        </w:rPr>
      </w:pPr>
      <w:r w:rsidRPr="00DE58B1">
        <w:rPr>
          <w:bCs/>
          <w:sz w:val="28"/>
          <w:szCs w:val="28"/>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DE58B1">
        <w:rPr>
          <w:bCs/>
          <w:sz w:val="28"/>
          <w:szCs w:val="28"/>
        </w:rPr>
        <w:softHyphen/>
        <w:t>летворительно), 4 (хорошо), 5 (отлично).</w:t>
      </w:r>
    </w:p>
    <w:p w:rsidR="00110016" w:rsidRPr="00DE58B1" w:rsidRDefault="00110016" w:rsidP="00A47C17">
      <w:pPr>
        <w:shd w:val="clear" w:color="auto" w:fill="FFFFFF"/>
        <w:adjustRightInd w:val="0"/>
        <w:ind w:firstLine="709"/>
        <w:jc w:val="both"/>
        <w:rPr>
          <w:sz w:val="28"/>
          <w:szCs w:val="28"/>
        </w:rPr>
      </w:pPr>
      <w:r w:rsidRPr="00DE58B1">
        <w:rPr>
          <w:bCs/>
          <w:sz w:val="28"/>
          <w:szCs w:val="28"/>
        </w:rPr>
        <w:t>6. Преподаватель может повысить отметку за оригинальный ответ на вопрос или оригинальное решение задачи, которые свидетельству</w:t>
      </w:r>
      <w:r w:rsidRPr="00DE58B1">
        <w:rPr>
          <w:bCs/>
          <w:sz w:val="28"/>
          <w:szCs w:val="28"/>
        </w:rPr>
        <w:softHyphen/>
        <w:t>ют о высоком математическом развитии  обучающегося; за решение бо</w:t>
      </w:r>
      <w:r w:rsidRPr="00DE58B1">
        <w:rPr>
          <w:bCs/>
          <w:sz w:val="28"/>
          <w:szCs w:val="28"/>
        </w:rPr>
        <w:softHyphen/>
        <w:t>лее сложной задачи или ответ на более сложный вопрос, предло</w:t>
      </w:r>
      <w:r w:rsidRPr="00DE58B1">
        <w:rPr>
          <w:bCs/>
          <w:sz w:val="28"/>
          <w:szCs w:val="28"/>
        </w:rPr>
        <w:softHyphen/>
        <w:t>женные обучающемуся дополнительно после выполнения им заданий.</w:t>
      </w:r>
    </w:p>
    <w:p w:rsidR="00110016" w:rsidRPr="00DE58B1" w:rsidRDefault="00110016" w:rsidP="00A47C17">
      <w:pPr>
        <w:shd w:val="clear" w:color="auto" w:fill="FFFFFF"/>
        <w:adjustRightInd w:val="0"/>
        <w:ind w:firstLine="709"/>
        <w:jc w:val="both"/>
        <w:rPr>
          <w:b/>
          <w:bCs/>
          <w:kern w:val="36"/>
          <w:sz w:val="28"/>
          <w:szCs w:val="28"/>
        </w:rPr>
      </w:pPr>
    </w:p>
    <w:p w:rsidR="00110016" w:rsidRPr="00DE58B1" w:rsidRDefault="00BD0FF8" w:rsidP="00BD0FF8">
      <w:pPr>
        <w:jc w:val="center"/>
        <w:rPr>
          <w:b/>
          <w:bCs/>
          <w:kern w:val="36"/>
          <w:sz w:val="28"/>
          <w:szCs w:val="28"/>
        </w:rPr>
      </w:pPr>
      <w:r w:rsidRPr="00DE58B1">
        <w:rPr>
          <w:b/>
          <w:bCs/>
          <w:kern w:val="36"/>
          <w:sz w:val="28"/>
          <w:szCs w:val="28"/>
        </w:rPr>
        <w:t>КРИТЕРИИ ОШИБОК</w:t>
      </w:r>
    </w:p>
    <w:p w:rsidR="00110016" w:rsidRPr="00DE58B1" w:rsidRDefault="00110016" w:rsidP="00A47C17">
      <w:pPr>
        <w:shd w:val="clear" w:color="auto" w:fill="FFFFFF"/>
        <w:tabs>
          <w:tab w:val="num" w:pos="709"/>
        </w:tabs>
        <w:adjustRightInd w:val="0"/>
        <w:ind w:firstLine="709"/>
        <w:jc w:val="both"/>
        <w:rPr>
          <w:rFonts w:eastAsia="Calibri"/>
          <w:sz w:val="28"/>
          <w:szCs w:val="28"/>
          <w:lang w:eastAsia="en-US"/>
        </w:rPr>
      </w:pPr>
      <w:r w:rsidRPr="00DE58B1">
        <w:rPr>
          <w:rFonts w:eastAsia="Symbol"/>
          <w:b/>
          <w:bCs/>
          <w:sz w:val="28"/>
          <w:szCs w:val="28"/>
          <w:lang w:eastAsia="en-US"/>
        </w:rPr>
        <w:lastRenderedPageBreak/>
        <w:t>К грубым</w:t>
      </w:r>
      <w:r w:rsidRPr="00DE58B1">
        <w:rPr>
          <w:rFonts w:eastAsia="Symbol"/>
          <w:bCs/>
          <w:sz w:val="28"/>
          <w:szCs w:val="28"/>
          <w:lang w:eastAsia="en-US"/>
        </w:rPr>
        <w:t> ошибкам относятся ошибки, которые обнаруживают незнание обучающимися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w:t>
      </w:r>
    </w:p>
    <w:p w:rsidR="00110016" w:rsidRPr="00DE58B1" w:rsidRDefault="00110016" w:rsidP="00A47C17">
      <w:pPr>
        <w:tabs>
          <w:tab w:val="num" w:pos="-142"/>
        </w:tabs>
        <w:ind w:firstLine="709"/>
        <w:jc w:val="both"/>
        <w:rPr>
          <w:sz w:val="28"/>
          <w:szCs w:val="28"/>
          <w:lang w:eastAsia="en-US"/>
        </w:rPr>
      </w:pPr>
      <w:r w:rsidRPr="00DE58B1">
        <w:rPr>
          <w:rFonts w:eastAsia="Symbol"/>
          <w:b/>
          <w:bCs/>
          <w:sz w:val="28"/>
          <w:szCs w:val="28"/>
          <w:lang w:eastAsia="en-US"/>
        </w:rPr>
        <w:t>К негрубым</w:t>
      </w:r>
      <w:r w:rsidRPr="00DE58B1">
        <w:rPr>
          <w:rFonts w:eastAsia="Symbol"/>
          <w:bCs/>
          <w:sz w:val="28"/>
          <w:szCs w:val="28"/>
          <w:lang w:eastAsia="en-US"/>
        </w:rPr>
        <w:t xml:space="preserve"> ошибкам относятся: потеря корня или сохранение в ответе постороннего корня; отбрасывание без объяснений одного из них и равнозначные им; </w:t>
      </w:r>
    </w:p>
    <w:p w:rsidR="00110016" w:rsidRPr="00DE58B1" w:rsidRDefault="00110016" w:rsidP="00A47C17">
      <w:pPr>
        <w:tabs>
          <w:tab w:val="num" w:pos="-142"/>
        </w:tabs>
        <w:ind w:firstLine="709"/>
        <w:jc w:val="both"/>
        <w:rPr>
          <w:rFonts w:eastAsia="Symbol"/>
          <w:bCs/>
          <w:sz w:val="28"/>
          <w:szCs w:val="28"/>
          <w:lang w:eastAsia="en-US"/>
        </w:rPr>
      </w:pPr>
      <w:r w:rsidRPr="00DE58B1">
        <w:rPr>
          <w:rFonts w:eastAsia="Symbol"/>
          <w:b/>
          <w:bCs/>
          <w:sz w:val="28"/>
          <w:szCs w:val="28"/>
          <w:lang w:eastAsia="en-US"/>
        </w:rPr>
        <w:t>К недочетам</w:t>
      </w:r>
      <w:r w:rsidRPr="00DE58B1">
        <w:rPr>
          <w:rFonts w:eastAsia="Symbol"/>
          <w:bCs/>
          <w:sz w:val="28"/>
          <w:szCs w:val="28"/>
          <w:lang w:eastAsia="en-US"/>
        </w:rPr>
        <w:t> относятся: нерациональное решение, описки, недостаточность или отсутствие пояснений, обоснований в решениях.</w:t>
      </w:r>
    </w:p>
    <w:p w:rsidR="00FD58CF" w:rsidRPr="00DE58B1" w:rsidRDefault="00FD58CF" w:rsidP="00BD0FF8">
      <w:pPr>
        <w:tabs>
          <w:tab w:val="num" w:pos="-142"/>
        </w:tabs>
        <w:ind w:firstLine="709"/>
        <w:jc w:val="both"/>
        <w:rPr>
          <w:rFonts w:eastAsia="Symbol"/>
          <w:b/>
          <w:bCs/>
          <w:sz w:val="28"/>
          <w:szCs w:val="28"/>
          <w:lang w:eastAsia="en-US"/>
        </w:rPr>
      </w:pPr>
      <w:r w:rsidRPr="00DE58B1">
        <w:rPr>
          <w:rFonts w:eastAsia="Symbol"/>
          <w:b/>
          <w:bCs/>
          <w:sz w:val="28"/>
          <w:szCs w:val="28"/>
          <w:lang w:eastAsia="en-US"/>
        </w:rPr>
        <w:t>Устный опрос является одним из основных способов учёта знаний обучащихся по русскому языку. Развёрнутый ответ должен представлять собой связное, логически последовательное сообщение на определённую тему, показывать умение применять определения</w:t>
      </w:r>
      <w:r w:rsidR="00BD0FF8" w:rsidRPr="00DE58B1">
        <w:rPr>
          <w:rFonts w:eastAsia="Symbol"/>
          <w:b/>
          <w:bCs/>
          <w:sz w:val="28"/>
          <w:szCs w:val="28"/>
          <w:lang w:eastAsia="en-US"/>
        </w:rPr>
        <w:t>, правила в конкретных случаях.</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При оценке ответа обучающегося надо руководствоваться следующими критериями:</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1) полнота и правильность ответа;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2) степень осознанности, понимания изученного;</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3) языковое оформление ответа.</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Оценка «5» ставится, если обучающийся: 1) полно излагает изученный материал, даёт правильные определения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Оценка «4» ставится, если обучающийся даёт ответ, удовлетворяющий тем же требованиям, что и для оценки «5», но допускает 1—2 ошибки, которые сам же исправляет, и 1 — 2 недочёта в последовательности и языковом оформлении излагаемого.</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Оценка «3» ставится, если обучающийся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 в языковом оформлении излагаемого.</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Оценка «2» ставится, если обучающийся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lastRenderedPageBreak/>
        <w:t>Оценка «2» отмечает такие недостатки в подготовке обучающегося, которые являются серьёзным препятствием к успешному овладению последующим материалом.</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Оценка «1» ставится, если обучающийся обнаруживает полное незнание или непонимание материала.</w:t>
      </w:r>
    </w:p>
    <w:p w:rsidR="00FD58CF" w:rsidRPr="00DE58B1" w:rsidRDefault="00FD58CF" w:rsidP="00BD0FF8">
      <w:pPr>
        <w:tabs>
          <w:tab w:val="num" w:pos="-142"/>
        </w:tabs>
        <w:ind w:firstLine="709"/>
        <w:jc w:val="both"/>
        <w:rPr>
          <w:rFonts w:eastAsia="Symbol"/>
          <w:bCs/>
          <w:sz w:val="28"/>
          <w:szCs w:val="28"/>
          <w:lang w:eastAsia="en-US"/>
        </w:rPr>
      </w:pPr>
      <w:r w:rsidRPr="00DE58B1">
        <w:rPr>
          <w:rFonts w:eastAsia="Symbol"/>
          <w:bCs/>
          <w:sz w:val="28"/>
          <w:szCs w:val="28"/>
          <w:lang w:eastAsia="en-US"/>
        </w:rPr>
        <w:t>Оценка («5», «4», «3») может ставиться не только за единовременный ответ (когда на проверку подготовки обучающегося отводится определённое время), но и за рассредоточенный во времени, т. е. за сумму ответов, данных обучающимся на протяжении урока (выводится поурочный балл), при условии, если в процессе урока не только заслушивались ответы обучающегося, но и осуществлялась проверка его умени</w:t>
      </w:r>
      <w:r w:rsidR="00BD0FF8" w:rsidRPr="00DE58B1">
        <w:rPr>
          <w:rFonts w:eastAsia="Symbol"/>
          <w:bCs/>
          <w:sz w:val="28"/>
          <w:szCs w:val="28"/>
          <w:lang w:eastAsia="en-US"/>
        </w:rPr>
        <w:t>я применять знания на практике.</w:t>
      </w:r>
    </w:p>
    <w:p w:rsidR="00FD58CF" w:rsidRPr="00DE58B1" w:rsidRDefault="00FF020B" w:rsidP="00FD58CF">
      <w:pPr>
        <w:tabs>
          <w:tab w:val="num" w:pos="-142"/>
        </w:tabs>
        <w:ind w:firstLine="709"/>
        <w:jc w:val="both"/>
        <w:rPr>
          <w:rFonts w:eastAsia="Symbol"/>
          <w:bCs/>
          <w:sz w:val="28"/>
          <w:szCs w:val="28"/>
          <w:lang w:eastAsia="en-US"/>
        </w:rPr>
      </w:pPr>
      <w:r w:rsidRPr="00DE58B1">
        <w:rPr>
          <w:rFonts w:eastAsia="Symbol"/>
          <w:bCs/>
          <w:sz w:val="28"/>
          <w:szCs w:val="28"/>
          <w:lang w:eastAsia="en-US"/>
        </w:rPr>
        <w:t>2.4.2.</w:t>
      </w:r>
      <w:r w:rsidR="00FD58CF" w:rsidRPr="00DE58B1">
        <w:rPr>
          <w:rFonts w:eastAsia="Symbol"/>
          <w:bCs/>
          <w:sz w:val="28"/>
          <w:szCs w:val="28"/>
          <w:lang w:eastAsia="en-US"/>
        </w:rPr>
        <w:t>. Оценка устного выступления.</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I. Оценка содержательной стороны выступления - 5 баллов.</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1.    Понравилось ли выступление.</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2.    Соответствует ли оно заявленной теме.</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3.    Интересно выступление и не слишком ли оно длинное.</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4.    Установлен ли контакт с аудиторией.</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5.    Продуман ли план.</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6.    Весь ли материал относится к теме.</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7.    Примеры, статистика.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8.    Используются ли наглядные средства.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9.    Формулировка задач или призыв к действию.</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10.    Вдохновило ли выступление слушателей.</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II. Оценка культуры речи выступающего - 3 балла.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1.    Соответствует ли речь нормам современного русского языка.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2.    Какие ошибки были допущены.</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3.    Можно ли речь охарактеризовать как ясную, точную, краткую, богатую.</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III. Оценка ораторской манеры выступления - 2 балла.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1.    Манера держаться.</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2.    Жесты, мимика.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3.    Контакт с аудиторией.</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4.    Звучание голоса, тон голоса.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5.    Темп речи.</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Максимум за выступление - 10 баллов.</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«5» ( отлично)- до 9 баллов.</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«4» (хорошо)- до 7 баллов.</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«3» (удовлетворительно)- до 5 баллов.</w:t>
      </w:r>
    </w:p>
    <w:p w:rsidR="00567B87" w:rsidRPr="00DE58B1" w:rsidRDefault="00FD58CF" w:rsidP="00BD0FF8">
      <w:pPr>
        <w:tabs>
          <w:tab w:val="num" w:pos="-142"/>
        </w:tabs>
        <w:ind w:firstLine="709"/>
        <w:jc w:val="both"/>
        <w:rPr>
          <w:rFonts w:eastAsia="Symbol"/>
          <w:bCs/>
          <w:sz w:val="28"/>
          <w:szCs w:val="28"/>
          <w:lang w:eastAsia="en-US"/>
        </w:rPr>
      </w:pPr>
      <w:r w:rsidRPr="00DE58B1">
        <w:rPr>
          <w:rFonts w:eastAsia="Symbol"/>
          <w:bCs/>
          <w:sz w:val="28"/>
          <w:szCs w:val="28"/>
          <w:lang w:eastAsia="en-US"/>
        </w:rPr>
        <w:t>«2» (неудовлетворительно)- менее 5 баллов.</w:t>
      </w:r>
    </w:p>
    <w:p w:rsidR="00631AA5" w:rsidRPr="00DE58B1" w:rsidRDefault="00013361" w:rsidP="00366BFF">
      <w:pPr>
        <w:spacing w:after="200"/>
        <w:jc w:val="center"/>
        <w:rPr>
          <w:b/>
          <w:sz w:val="28"/>
          <w:szCs w:val="28"/>
        </w:rPr>
      </w:pPr>
      <w:r w:rsidRPr="00DE58B1">
        <w:rPr>
          <w:b/>
          <w:sz w:val="28"/>
          <w:szCs w:val="28"/>
        </w:rPr>
        <w:t>2.4.</w:t>
      </w:r>
      <w:r w:rsidR="00631AA5" w:rsidRPr="00DE58B1">
        <w:rPr>
          <w:b/>
          <w:sz w:val="28"/>
          <w:szCs w:val="28"/>
        </w:rPr>
        <w:t xml:space="preserve">2. </w:t>
      </w:r>
      <w:r w:rsidR="00631AA5" w:rsidRPr="00DE58B1">
        <w:rPr>
          <w:b/>
          <w:bCs/>
          <w:sz w:val="28"/>
          <w:szCs w:val="28"/>
        </w:rPr>
        <w:t>Задания для тематического контроля (контрольные работы)</w:t>
      </w:r>
    </w:p>
    <w:p w:rsidR="00631AA5" w:rsidRPr="00DE58B1" w:rsidRDefault="00631AA5" w:rsidP="00A47C17">
      <w:pPr>
        <w:autoSpaceDE w:val="0"/>
        <w:autoSpaceDN w:val="0"/>
        <w:adjustRightInd w:val="0"/>
        <w:ind w:firstLine="426"/>
        <w:jc w:val="center"/>
        <w:rPr>
          <w:b/>
          <w:color w:val="000000"/>
          <w:sz w:val="28"/>
          <w:szCs w:val="28"/>
        </w:rPr>
      </w:pPr>
      <w:r w:rsidRPr="00DE58B1">
        <w:rPr>
          <w:b/>
          <w:color w:val="000000"/>
          <w:sz w:val="28"/>
          <w:szCs w:val="28"/>
        </w:rPr>
        <w:t>Критерии  оценки контрольной работы</w:t>
      </w:r>
    </w:p>
    <w:p w:rsidR="00631AA5" w:rsidRPr="00DE58B1" w:rsidRDefault="00631AA5" w:rsidP="00A47C17">
      <w:pPr>
        <w:autoSpaceDE w:val="0"/>
        <w:autoSpaceDN w:val="0"/>
        <w:adjustRightInd w:val="0"/>
        <w:jc w:val="both"/>
        <w:rPr>
          <w:color w:val="000000"/>
          <w:sz w:val="28"/>
          <w:szCs w:val="28"/>
          <w:lang w:eastAsia="en-US"/>
        </w:rPr>
      </w:pPr>
      <w:r w:rsidRPr="00DE58B1">
        <w:rPr>
          <w:color w:val="000000"/>
          <w:sz w:val="28"/>
          <w:szCs w:val="28"/>
          <w:lang w:eastAsia="en-US"/>
        </w:rPr>
        <w:t xml:space="preserve">        Основные  требования  к  выполнению  заданий  контрольной работы: </w:t>
      </w:r>
    </w:p>
    <w:p w:rsidR="00631AA5" w:rsidRPr="00DE58B1" w:rsidRDefault="00631AA5" w:rsidP="00A47C17">
      <w:pPr>
        <w:autoSpaceDE w:val="0"/>
        <w:autoSpaceDN w:val="0"/>
        <w:adjustRightInd w:val="0"/>
        <w:jc w:val="both"/>
        <w:rPr>
          <w:color w:val="000000"/>
          <w:sz w:val="28"/>
          <w:szCs w:val="28"/>
          <w:lang w:eastAsia="en-US"/>
        </w:rPr>
      </w:pPr>
      <w:r w:rsidRPr="00DE58B1">
        <w:rPr>
          <w:color w:val="000000"/>
          <w:sz w:val="28"/>
          <w:szCs w:val="28"/>
          <w:lang w:eastAsia="en-US"/>
        </w:rPr>
        <w:t xml:space="preserve">– ход решения математически грамотный и  понятный; </w:t>
      </w:r>
    </w:p>
    <w:p w:rsidR="00631AA5" w:rsidRPr="00DE58B1" w:rsidRDefault="00631AA5" w:rsidP="00A47C17">
      <w:pPr>
        <w:autoSpaceDE w:val="0"/>
        <w:autoSpaceDN w:val="0"/>
        <w:adjustRightInd w:val="0"/>
        <w:jc w:val="both"/>
        <w:rPr>
          <w:color w:val="000000"/>
          <w:sz w:val="28"/>
          <w:szCs w:val="28"/>
          <w:lang w:eastAsia="en-US"/>
        </w:rPr>
      </w:pPr>
      <w:r w:rsidRPr="00DE58B1">
        <w:rPr>
          <w:color w:val="000000"/>
          <w:sz w:val="28"/>
          <w:szCs w:val="28"/>
          <w:lang w:eastAsia="en-US"/>
        </w:rPr>
        <w:lastRenderedPageBreak/>
        <w:t xml:space="preserve">– представленный ответ  верный; </w:t>
      </w:r>
    </w:p>
    <w:p w:rsidR="00631AA5" w:rsidRPr="00DE58B1" w:rsidRDefault="00631AA5" w:rsidP="00A47C17">
      <w:pPr>
        <w:autoSpaceDE w:val="0"/>
        <w:autoSpaceDN w:val="0"/>
        <w:adjustRightInd w:val="0"/>
        <w:jc w:val="both"/>
        <w:rPr>
          <w:color w:val="000000"/>
          <w:sz w:val="28"/>
          <w:szCs w:val="28"/>
          <w:lang w:eastAsia="en-US"/>
        </w:rPr>
      </w:pPr>
      <w:r w:rsidRPr="00DE58B1">
        <w:rPr>
          <w:color w:val="000000"/>
          <w:sz w:val="28"/>
          <w:szCs w:val="28"/>
          <w:lang w:eastAsia="en-US"/>
        </w:rPr>
        <w:t xml:space="preserve">- метод и форма описания решения задачи могут быть произвольными; </w:t>
      </w:r>
    </w:p>
    <w:p w:rsidR="00631AA5" w:rsidRPr="00DE58B1" w:rsidRDefault="00631AA5" w:rsidP="00A47C17">
      <w:pPr>
        <w:autoSpaceDE w:val="0"/>
        <w:autoSpaceDN w:val="0"/>
        <w:adjustRightInd w:val="0"/>
        <w:jc w:val="both"/>
        <w:rPr>
          <w:color w:val="000000"/>
          <w:sz w:val="28"/>
          <w:szCs w:val="28"/>
          <w:lang w:eastAsia="en-US"/>
        </w:rPr>
      </w:pPr>
      <w:r w:rsidRPr="00DE58B1">
        <w:rPr>
          <w:color w:val="000000"/>
          <w:sz w:val="28"/>
          <w:szCs w:val="28"/>
          <w:lang w:eastAsia="en-US"/>
        </w:rPr>
        <w:t xml:space="preserve">– выполнение каждого из заданий оценивается в баллах. </w:t>
      </w:r>
    </w:p>
    <w:p w:rsidR="00631AA5" w:rsidRPr="00DE58B1" w:rsidRDefault="00631AA5" w:rsidP="00A47C17">
      <w:pPr>
        <w:autoSpaceDE w:val="0"/>
        <w:autoSpaceDN w:val="0"/>
        <w:adjustRightInd w:val="0"/>
        <w:ind w:firstLine="426"/>
        <w:jc w:val="both"/>
        <w:rPr>
          <w:color w:val="000000"/>
          <w:sz w:val="28"/>
          <w:szCs w:val="28"/>
        </w:rPr>
      </w:pPr>
      <w:r w:rsidRPr="00DE58B1">
        <w:rPr>
          <w:color w:val="000000"/>
          <w:sz w:val="28"/>
          <w:szCs w:val="28"/>
        </w:rPr>
        <w:t xml:space="preserve">За правильное выполнение любого задания  обучающийся получает один балл. </w:t>
      </w:r>
      <w:r w:rsidRPr="00DE58B1">
        <w:rPr>
          <w:sz w:val="28"/>
          <w:szCs w:val="28"/>
          <w:lang w:eastAsia="en-US"/>
        </w:rPr>
        <w:t>В  заданиях  с выбором  ответа, с кратким ответом  или на установление соответствия, обучающийся  получает один  балл, соответствующий данному заданию, если  указан номер верного ответа (в заданиях с выбором ответа), или вписан  верный ответ (в заданиях с кратким ответом), или правильно соотнесены объекты двух множеств и записана соответствующая последовательность цифр (в заданиях на установление соответствия).</w:t>
      </w:r>
      <w:r w:rsidRPr="00DE58B1">
        <w:rPr>
          <w:color w:val="000000"/>
          <w:sz w:val="28"/>
          <w:szCs w:val="28"/>
        </w:rPr>
        <w:t xml:space="preserve">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920A05" w:rsidRPr="00DE58B1" w:rsidRDefault="00631AA5" w:rsidP="00BD0FF8">
      <w:pPr>
        <w:ind w:firstLine="567"/>
        <w:jc w:val="both"/>
        <w:rPr>
          <w:sz w:val="28"/>
          <w:szCs w:val="28"/>
          <w:lang w:eastAsia="en-US"/>
        </w:rPr>
      </w:pPr>
      <w:r w:rsidRPr="00DE58B1">
        <w:rPr>
          <w:sz w:val="28"/>
          <w:szCs w:val="28"/>
          <w:lang w:eastAsia="en-US"/>
        </w:rPr>
        <w:t>При выполнении  любого задания  используются след</w:t>
      </w:r>
      <w:r w:rsidR="00BD0FF8" w:rsidRPr="00DE58B1">
        <w:rPr>
          <w:sz w:val="28"/>
          <w:szCs w:val="28"/>
          <w:lang w:eastAsia="en-US"/>
        </w:rPr>
        <w:t>ующие критерии  оценки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8632"/>
      </w:tblGrid>
      <w:tr w:rsidR="00631AA5" w:rsidRPr="00DE58B1"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631AA5" w:rsidP="00A47C17">
            <w:pPr>
              <w:jc w:val="both"/>
              <w:rPr>
                <w:b/>
                <w:sz w:val="28"/>
                <w:szCs w:val="28"/>
              </w:rPr>
            </w:pPr>
            <w:r w:rsidRPr="00DE58B1">
              <w:rPr>
                <w:b/>
                <w:sz w:val="28"/>
                <w:szCs w:val="28"/>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631AA5" w:rsidP="00A47C17">
            <w:pPr>
              <w:jc w:val="both"/>
              <w:rPr>
                <w:b/>
                <w:sz w:val="28"/>
                <w:szCs w:val="28"/>
              </w:rPr>
            </w:pPr>
            <w:r w:rsidRPr="00DE58B1">
              <w:rPr>
                <w:b/>
                <w:sz w:val="28"/>
                <w:szCs w:val="28"/>
              </w:rPr>
              <w:t>Критерии оценки выполненного задания</w:t>
            </w:r>
          </w:p>
        </w:tc>
      </w:tr>
      <w:tr w:rsidR="00631AA5" w:rsidRPr="00DE58B1"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110016" w:rsidP="00A47C17">
            <w:pPr>
              <w:jc w:val="center"/>
              <w:rPr>
                <w:b/>
                <w:sz w:val="28"/>
                <w:szCs w:val="28"/>
              </w:rPr>
            </w:pPr>
            <w:r w:rsidRPr="00DE58B1">
              <w:rPr>
                <w:b/>
                <w:sz w:val="28"/>
                <w:szCs w:val="28"/>
              </w:rPr>
              <w:t>5</w:t>
            </w:r>
          </w:p>
        </w:tc>
        <w:tc>
          <w:tcPr>
            <w:tcW w:w="9440" w:type="dxa"/>
            <w:tcBorders>
              <w:top w:val="single" w:sz="4" w:space="0" w:color="auto"/>
              <w:left w:val="single" w:sz="4" w:space="0" w:color="auto"/>
              <w:bottom w:val="single" w:sz="4" w:space="0" w:color="auto"/>
              <w:right w:val="single" w:sz="4" w:space="0" w:color="auto"/>
            </w:tcBorders>
            <w:hideMark/>
          </w:tcPr>
          <w:p w:rsidR="00631AA5" w:rsidRPr="00DE58B1" w:rsidRDefault="00631AA5" w:rsidP="00A47C17">
            <w:pPr>
              <w:jc w:val="both"/>
              <w:rPr>
                <w:sz w:val="28"/>
                <w:szCs w:val="28"/>
              </w:rPr>
            </w:pPr>
            <w:r w:rsidRPr="00DE58B1">
              <w:rPr>
                <w:sz w:val="28"/>
                <w:szCs w:val="28"/>
              </w:rPr>
              <w:t>Найден правильный ход решения, все его шаги  выполнены  верно и получен правильный ответ.</w:t>
            </w:r>
          </w:p>
        </w:tc>
      </w:tr>
      <w:tr w:rsidR="00631AA5" w:rsidRPr="00DE58B1"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110016" w:rsidP="00A47C17">
            <w:pPr>
              <w:jc w:val="center"/>
              <w:rPr>
                <w:b/>
                <w:sz w:val="28"/>
                <w:szCs w:val="28"/>
              </w:rPr>
            </w:pPr>
            <w:r w:rsidRPr="00DE58B1">
              <w:rPr>
                <w:b/>
                <w:sz w:val="28"/>
                <w:szCs w:val="28"/>
              </w:rPr>
              <w:t>4</w:t>
            </w:r>
          </w:p>
        </w:tc>
        <w:tc>
          <w:tcPr>
            <w:tcW w:w="9440" w:type="dxa"/>
            <w:tcBorders>
              <w:top w:val="single" w:sz="4" w:space="0" w:color="auto"/>
              <w:left w:val="single" w:sz="4" w:space="0" w:color="auto"/>
              <w:bottom w:val="single" w:sz="4" w:space="0" w:color="auto"/>
              <w:right w:val="single" w:sz="4" w:space="0" w:color="auto"/>
            </w:tcBorders>
            <w:hideMark/>
          </w:tcPr>
          <w:p w:rsidR="00631AA5" w:rsidRPr="00DE58B1" w:rsidRDefault="00631AA5" w:rsidP="00A47C17">
            <w:pPr>
              <w:jc w:val="both"/>
              <w:rPr>
                <w:sz w:val="28"/>
                <w:szCs w:val="28"/>
              </w:rPr>
            </w:pPr>
            <w:r w:rsidRPr="00DE58B1">
              <w:rPr>
                <w:sz w:val="28"/>
                <w:szCs w:val="28"/>
              </w:rPr>
              <w:t>Приведено верное решение, но допущена вычислительная ошибка или описка, при этом может быть получен неверный ответ</w:t>
            </w:r>
          </w:p>
        </w:tc>
      </w:tr>
      <w:tr w:rsidR="00631AA5" w:rsidRPr="00DE58B1"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110016" w:rsidP="00A47C17">
            <w:pPr>
              <w:jc w:val="center"/>
              <w:rPr>
                <w:b/>
                <w:sz w:val="28"/>
                <w:szCs w:val="28"/>
              </w:rPr>
            </w:pPr>
            <w:r w:rsidRPr="00DE58B1">
              <w:rPr>
                <w:b/>
                <w:sz w:val="28"/>
                <w:szCs w:val="28"/>
              </w:rPr>
              <w:t>3</w:t>
            </w:r>
          </w:p>
        </w:tc>
        <w:tc>
          <w:tcPr>
            <w:tcW w:w="9440" w:type="dxa"/>
            <w:tcBorders>
              <w:top w:val="single" w:sz="4" w:space="0" w:color="auto"/>
              <w:left w:val="single" w:sz="4" w:space="0" w:color="auto"/>
              <w:bottom w:val="single" w:sz="4" w:space="0" w:color="auto"/>
              <w:right w:val="single" w:sz="4" w:space="0" w:color="auto"/>
            </w:tcBorders>
            <w:hideMark/>
          </w:tcPr>
          <w:p w:rsidR="00631AA5" w:rsidRPr="00DE58B1" w:rsidRDefault="00631AA5" w:rsidP="00A47C17">
            <w:pPr>
              <w:jc w:val="both"/>
              <w:rPr>
                <w:sz w:val="28"/>
                <w:szCs w:val="28"/>
              </w:rPr>
            </w:pPr>
            <w:r w:rsidRPr="00DE58B1">
              <w:rPr>
                <w:sz w:val="28"/>
                <w:szCs w:val="28"/>
              </w:rPr>
              <w:t>Решение начато логически  верно, но допущена ошибка, либо решение не доведено до конца, при этом ответ неверный или отсутствует.</w:t>
            </w:r>
          </w:p>
        </w:tc>
      </w:tr>
      <w:tr w:rsidR="00631AA5" w:rsidRPr="00DE58B1"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110016" w:rsidP="00A47C17">
            <w:pPr>
              <w:jc w:val="center"/>
              <w:rPr>
                <w:b/>
                <w:sz w:val="28"/>
                <w:szCs w:val="28"/>
              </w:rPr>
            </w:pPr>
            <w:r w:rsidRPr="00DE58B1">
              <w:rPr>
                <w:b/>
                <w:sz w:val="28"/>
                <w:szCs w:val="28"/>
              </w:rPr>
              <w:t>2</w:t>
            </w:r>
          </w:p>
        </w:tc>
        <w:tc>
          <w:tcPr>
            <w:tcW w:w="9440" w:type="dxa"/>
            <w:tcBorders>
              <w:top w:val="single" w:sz="4" w:space="0" w:color="auto"/>
              <w:left w:val="single" w:sz="4" w:space="0" w:color="auto"/>
              <w:bottom w:val="single" w:sz="4" w:space="0" w:color="auto"/>
              <w:right w:val="single" w:sz="4" w:space="0" w:color="auto"/>
            </w:tcBorders>
            <w:hideMark/>
          </w:tcPr>
          <w:p w:rsidR="00631AA5" w:rsidRPr="00DE58B1" w:rsidRDefault="00631AA5" w:rsidP="00A47C17">
            <w:pPr>
              <w:jc w:val="both"/>
              <w:rPr>
                <w:sz w:val="28"/>
                <w:szCs w:val="28"/>
              </w:rPr>
            </w:pPr>
            <w:r w:rsidRPr="00DE58B1">
              <w:rPr>
                <w:sz w:val="28"/>
                <w:szCs w:val="28"/>
              </w:rPr>
              <w:t>Неверное решение, неверный ответ или отсутствие  решения.</w:t>
            </w:r>
          </w:p>
        </w:tc>
      </w:tr>
    </w:tbl>
    <w:p w:rsidR="00143DDF" w:rsidRPr="00DE58B1" w:rsidRDefault="00013361" w:rsidP="00EE65E4">
      <w:pPr>
        <w:tabs>
          <w:tab w:val="left" w:pos="0"/>
        </w:tabs>
        <w:jc w:val="center"/>
        <w:rPr>
          <w:b/>
          <w:bCs/>
          <w:sz w:val="28"/>
          <w:szCs w:val="28"/>
        </w:rPr>
      </w:pPr>
      <w:r w:rsidRPr="00DE58B1">
        <w:rPr>
          <w:b/>
          <w:bCs/>
          <w:sz w:val="28"/>
          <w:szCs w:val="28"/>
        </w:rPr>
        <w:t>2.4.</w:t>
      </w:r>
      <w:r w:rsidR="00110016" w:rsidRPr="00DE58B1">
        <w:rPr>
          <w:b/>
          <w:bCs/>
          <w:sz w:val="28"/>
          <w:szCs w:val="28"/>
        </w:rPr>
        <w:t xml:space="preserve">3. Задания для </w:t>
      </w:r>
      <w:r w:rsidR="00143DDF" w:rsidRPr="00DE58B1">
        <w:rPr>
          <w:b/>
          <w:bCs/>
          <w:sz w:val="28"/>
          <w:szCs w:val="28"/>
        </w:rPr>
        <w:t xml:space="preserve">промежуточной аттестации </w:t>
      </w:r>
    </w:p>
    <w:p w:rsidR="00920A05" w:rsidRPr="00DE58B1" w:rsidRDefault="00110016" w:rsidP="00A47C17">
      <w:pPr>
        <w:tabs>
          <w:tab w:val="left" w:pos="0"/>
        </w:tabs>
        <w:jc w:val="both"/>
        <w:rPr>
          <w:sz w:val="28"/>
          <w:szCs w:val="28"/>
          <w:lang w:eastAsia="en-US"/>
        </w:rPr>
      </w:pPr>
      <w:r w:rsidRPr="00DE58B1">
        <w:rPr>
          <w:sz w:val="28"/>
          <w:szCs w:val="28"/>
          <w:lang w:eastAsia="en-US"/>
        </w:rPr>
        <w:t xml:space="preserve">Формой </w:t>
      </w:r>
      <w:r w:rsidR="00920A05" w:rsidRPr="00DE58B1">
        <w:rPr>
          <w:sz w:val="28"/>
          <w:szCs w:val="28"/>
          <w:lang w:eastAsia="en-US"/>
        </w:rPr>
        <w:t xml:space="preserve">промежуточной </w:t>
      </w:r>
      <w:r w:rsidRPr="00DE58B1">
        <w:rPr>
          <w:sz w:val="28"/>
          <w:szCs w:val="28"/>
          <w:lang w:eastAsia="en-US"/>
        </w:rPr>
        <w:t xml:space="preserve">аттестации по дисциплине является </w:t>
      </w:r>
      <w:r w:rsidR="00BD0FF8" w:rsidRPr="00DE58B1">
        <w:rPr>
          <w:sz w:val="28"/>
          <w:szCs w:val="28"/>
          <w:lang w:eastAsia="en-US"/>
        </w:rPr>
        <w:t>дифференцированный зачет.</w:t>
      </w:r>
    </w:p>
    <w:p w:rsidR="00110016" w:rsidRPr="00DE58B1" w:rsidRDefault="00110016" w:rsidP="00A47C17">
      <w:pPr>
        <w:tabs>
          <w:tab w:val="left" w:pos="0"/>
        </w:tabs>
        <w:jc w:val="both"/>
        <w:rPr>
          <w:sz w:val="28"/>
          <w:szCs w:val="28"/>
          <w:lang w:eastAsia="en-US"/>
        </w:rPr>
      </w:pPr>
      <w:r w:rsidRPr="00DE58B1">
        <w:rPr>
          <w:sz w:val="28"/>
          <w:szCs w:val="28"/>
          <w:lang w:eastAsia="en-US"/>
        </w:rPr>
        <w:t xml:space="preserve"> Итогом </w:t>
      </w:r>
      <w:r w:rsidR="00BD0FF8" w:rsidRPr="00DE58B1">
        <w:rPr>
          <w:iCs/>
          <w:sz w:val="28"/>
          <w:szCs w:val="28"/>
          <w:lang w:eastAsia="en-US"/>
        </w:rPr>
        <w:t>Дифференцированного зачета</w:t>
      </w:r>
      <w:r w:rsidRPr="00DE58B1">
        <w:rPr>
          <w:iCs/>
          <w:sz w:val="28"/>
          <w:szCs w:val="28"/>
          <w:lang w:eastAsia="en-US"/>
        </w:rPr>
        <w:t xml:space="preserve"> </w:t>
      </w:r>
      <w:r w:rsidRPr="00DE58B1">
        <w:rPr>
          <w:sz w:val="28"/>
          <w:szCs w:val="28"/>
          <w:lang w:eastAsia="en-US"/>
        </w:rPr>
        <w:t>является оценка знаний и умений обучающегося  по пятибалльной шкале.</w:t>
      </w:r>
    </w:p>
    <w:p w:rsidR="00287E3B" w:rsidRPr="00DE58B1" w:rsidRDefault="00110016" w:rsidP="00A47C17">
      <w:pPr>
        <w:ind w:firstLine="708"/>
        <w:jc w:val="both"/>
        <w:rPr>
          <w:b/>
          <w:sz w:val="28"/>
          <w:szCs w:val="28"/>
        </w:rPr>
      </w:pPr>
      <w:r w:rsidRPr="00DE58B1">
        <w:rPr>
          <w:bCs/>
          <w:sz w:val="28"/>
          <w:szCs w:val="28"/>
          <w:lang w:eastAsia="en-US"/>
        </w:rPr>
        <w:t xml:space="preserve"> </w:t>
      </w:r>
      <w:r w:rsidR="00BD0FF8" w:rsidRPr="00DE58B1">
        <w:rPr>
          <w:iCs/>
          <w:sz w:val="28"/>
          <w:szCs w:val="28"/>
          <w:lang w:eastAsia="en-US"/>
        </w:rPr>
        <w:t>Дифференцированный зачет</w:t>
      </w:r>
      <w:r w:rsidRPr="00DE58B1">
        <w:rPr>
          <w:b/>
          <w:bCs/>
          <w:sz w:val="28"/>
          <w:szCs w:val="28"/>
          <w:lang w:eastAsia="en-US"/>
        </w:rPr>
        <w:t xml:space="preserve"> </w:t>
      </w:r>
      <w:r w:rsidRPr="00DE58B1">
        <w:rPr>
          <w:bCs/>
          <w:sz w:val="28"/>
          <w:szCs w:val="28"/>
          <w:lang w:eastAsia="en-US"/>
        </w:rPr>
        <w:t>п</w:t>
      </w:r>
      <w:r w:rsidR="00287E3B" w:rsidRPr="00DE58B1">
        <w:rPr>
          <w:bCs/>
          <w:sz w:val="28"/>
          <w:szCs w:val="28"/>
          <w:lang w:eastAsia="en-US"/>
        </w:rPr>
        <w:t xml:space="preserve">роводится в классической форме – контрольная работа </w:t>
      </w:r>
      <w:r w:rsidRPr="00DE58B1">
        <w:rPr>
          <w:bCs/>
          <w:sz w:val="28"/>
          <w:szCs w:val="28"/>
          <w:lang w:eastAsia="en-US"/>
        </w:rPr>
        <w:t xml:space="preserve">по </w:t>
      </w:r>
      <w:r w:rsidR="00287E3B" w:rsidRPr="00DE58B1">
        <w:rPr>
          <w:bCs/>
          <w:sz w:val="28"/>
          <w:szCs w:val="28"/>
          <w:lang w:eastAsia="en-US"/>
        </w:rPr>
        <w:t>вариантам.</w:t>
      </w:r>
      <w:r w:rsidRPr="00DE58B1">
        <w:rPr>
          <w:bCs/>
          <w:sz w:val="28"/>
          <w:szCs w:val="28"/>
          <w:lang w:eastAsia="en-US"/>
        </w:rPr>
        <w:t xml:space="preserve"> </w:t>
      </w:r>
    </w:p>
    <w:p w:rsidR="00344031" w:rsidRPr="00DE58B1" w:rsidRDefault="00287E3B" w:rsidP="00A47C17">
      <w:pPr>
        <w:rPr>
          <w:b/>
          <w:sz w:val="28"/>
          <w:szCs w:val="28"/>
        </w:rPr>
      </w:pPr>
      <w:r w:rsidRPr="00DE58B1">
        <w:rPr>
          <w:b/>
          <w:sz w:val="28"/>
          <w:szCs w:val="28"/>
        </w:rPr>
        <w:t>Критерии о</w:t>
      </w:r>
      <w:r w:rsidR="00344031" w:rsidRPr="00DE58B1">
        <w:rPr>
          <w:b/>
          <w:sz w:val="28"/>
          <w:szCs w:val="28"/>
        </w:rPr>
        <w:t>ценк</w:t>
      </w:r>
      <w:r w:rsidRPr="00DE58B1">
        <w:rPr>
          <w:b/>
          <w:sz w:val="28"/>
          <w:szCs w:val="28"/>
        </w:rPr>
        <w:t xml:space="preserve">и </w:t>
      </w:r>
      <w:r w:rsidR="00BD0FF8" w:rsidRPr="00DE58B1">
        <w:rPr>
          <w:b/>
          <w:sz w:val="28"/>
          <w:szCs w:val="28"/>
        </w:rPr>
        <w:t>дифференцированного зачета</w:t>
      </w:r>
      <w:r w:rsidRPr="00DE58B1">
        <w:rPr>
          <w:b/>
          <w:sz w:val="28"/>
          <w:szCs w:val="28"/>
        </w:rPr>
        <w:t xml:space="preserve"> </w:t>
      </w:r>
      <w:r w:rsidR="00344031" w:rsidRPr="00DE58B1">
        <w:rPr>
          <w:b/>
          <w:sz w:val="28"/>
          <w:szCs w:val="28"/>
        </w:rPr>
        <w:t>контрольн</w:t>
      </w:r>
      <w:r w:rsidRPr="00DE58B1">
        <w:rPr>
          <w:b/>
          <w:sz w:val="28"/>
          <w:szCs w:val="28"/>
        </w:rPr>
        <w:t>ой</w:t>
      </w:r>
      <w:r w:rsidR="00344031" w:rsidRPr="00DE58B1">
        <w:rPr>
          <w:b/>
          <w:sz w:val="28"/>
          <w:szCs w:val="28"/>
        </w:rPr>
        <w:t xml:space="preserve"> работ</w:t>
      </w:r>
      <w:r w:rsidRPr="00DE58B1">
        <w:rPr>
          <w:b/>
          <w:sz w:val="28"/>
          <w:szCs w:val="28"/>
        </w:rPr>
        <w:t>ы об</w:t>
      </w:r>
      <w:r w:rsidR="00344031" w:rsidRPr="00DE58B1">
        <w:rPr>
          <w:b/>
          <w:sz w:val="28"/>
          <w:szCs w:val="28"/>
        </w:rPr>
        <w:t>уча</w:t>
      </w:r>
      <w:r w:rsidRPr="00DE58B1">
        <w:rPr>
          <w:b/>
          <w:sz w:val="28"/>
          <w:szCs w:val="28"/>
        </w:rPr>
        <w:t>ю</w:t>
      </w:r>
      <w:r w:rsidR="00344031" w:rsidRPr="00DE58B1">
        <w:rPr>
          <w:b/>
          <w:sz w:val="28"/>
          <w:szCs w:val="28"/>
        </w:rPr>
        <w:t>щихся </w:t>
      </w:r>
    </w:p>
    <w:p w:rsidR="00EE65E4" w:rsidRPr="00DE58B1" w:rsidRDefault="00344031" w:rsidP="00EE65E4">
      <w:pPr>
        <w:rPr>
          <w:b/>
          <w:sz w:val="28"/>
          <w:szCs w:val="28"/>
        </w:rPr>
      </w:pPr>
      <w:r w:rsidRPr="00DE58B1">
        <w:rPr>
          <w:b/>
          <w:sz w:val="28"/>
          <w:szCs w:val="28"/>
        </w:rPr>
        <w:t xml:space="preserve">по </w:t>
      </w:r>
      <w:r w:rsidR="00BD0FF8" w:rsidRPr="00DE58B1">
        <w:rPr>
          <w:b/>
          <w:sz w:val="28"/>
          <w:szCs w:val="28"/>
        </w:rPr>
        <w:t>литературе</w:t>
      </w:r>
      <w:r w:rsidR="00287E3B" w:rsidRPr="00DE58B1">
        <w:rPr>
          <w:b/>
          <w:sz w:val="28"/>
          <w:szCs w:val="28"/>
        </w:rPr>
        <w:t>:</w:t>
      </w:r>
    </w:p>
    <w:p w:rsidR="00344031" w:rsidRPr="00DE58B1" w:rsidRDefault="00EE65E4" w:rsidP="00EE65E4">
      <w:pPr>
        <w:rPr>
          <w:b/>
          <w:sz w:val="28"/>
          <w:szCs w:val="28"/>
        </w:rPr>
      </w:pPr>
      <w:r w:rsidRPr="00DE58B1">
        <w:rPr>
          <w:b/>
          <w:sz w:val="28"/>
          <w:szCs w:val="28"/>
        </w:rPr>
        <w:t xml:space="preserve">            </w:t>
      </w:r>
      <w:r w:rsidR="00344031" w:rsidRPr="00DE58B1">
        <w:rPr>
          <w:b/>
          <w:sz w:val="28"/>
          <w:szCs w:val="28"/>
        </w:rPr>
        <w:t>Отметка «5»</w:t>
      </w:r>
      <w:r w:rsidR="00344031" w:rsidRPr="00DE58B1">
        <w:rPr>
          <w:sz w:val="28"/>
          <w:szCs w:val="28"/>
        </w:rPr>
        <w:t xml:space="preserve"> ставится, если: </w:t>
      </w:r>
    </w:p>
    <w:p w:rsidR="00344031" w:rsidRPr="00DE58B1" w:rsidRDefault="00FD58CF" w:rsidP="001758F9">
      <w:pPr>
        <w:numPr>
          <w:ilvl w:val="0"/>
          <w:numId w:val="3"/>
        </w:numPr>
        <w:spacing w:before="100" w:beforeAutospacing="1"/>
        <w:rPr>
          <w:sz w:val="28"/>
          <w:szCs w:val="28"/>
        </w:rPr>
      </w:pPr>
      <w:r w:rsidRPr="00DE58B1">
        <w:rPr>
          <w:sz w:val="28"/>
          <w:szCs w:val="28"/>
        </w:rPr>
        <w:t>работа вы</w:t>
      </w:r>
      <w:r w:rsidR="00344031" w:rsidRPr="00DE58B1">
        <w:rPr>
          <w:sz w:val="28"/>
          <w:szCs w:val="28"/>
        </w:rPr>
        <w:t>полнена полностью;</w:t>
      </w:r>
    </w:p>
    <w:p w:rsidR="00344031" w:rsidRPr="00DE58B1" w:rsidRDefault="00344031" w:rsidP="001758F9">
      <w:pPr>
        <w:numPr>
          <w:ilvl w:val="0"/>
          <w:numId w:val="3"/>
        </w:numPr>
        <w:spacing w:before="100" w:beforeAutospacing="1"/>
        <w:rPr>
          <w:sz w:val="28"/>
          <w:szCs w:val="28"/>
        </w:rPr>
      </w:pPr>
      <w:r w:rsidRPr="00DE58B1">
        <w:rPr>
          <w:sz w:val="28"/>
          <w:szCs w:val="28"/>
        </w:rPr>
        <w:t xml:space="preserve">в логических  рассуждениях </w:t>
      </w:r>
      <w:r w:rsidR="00C507D7" w:rsidRPr="00DE58B1">
        <w:rPr>
          <w:sz w:val="28"/>
          <w:szCs w:val="28"/>
        </w:rPr>
        <w:t>и обосновании решения нет пробе</w:t>
      </w:r>
      <w:r w:rsidRPr="00DE58B1">
        <w:rPr>
          <w:sz w:val="28"/>
          <w:szCs w:val="28"/>
        </w:rPr>
        <w:t xml:space="preserve">лов и ошибок;  </w:t>
      </w:r>
    </w:p>
    <w:p w:rsidR="00BD0FF8" w:rsidRPr="00DE58B1" w:rsidRDefault="00344031" w:rsidP="00BD0FF8">
      <w:pPr>
        <w:numPr>
          <w:ilvl w:val="0"/>
          <w:numId w:val="3"/>
        </w:numPr>
        <w:spacing w:before="100" w:beforeAutospacing="1"/>
        <w:rPr>
          <w:sz w:val="28"/>
          <w:szCs w:val="28"/>
        </w:rPr>
      </w:pPr>
      <w:r w:rsidRPr="00DE58B1">
        <w:rPr>
          <w:sz w:val="28"/>
          <w:szCs w:val="28"/>
        </w:rPr>
        <w:t>в решении нет математических ошибок (возможна одна неточность, описка, не являющаяся следствием незнания или непонимания учебного материала).</w:t>
      </w:r>
    </w:p>
    <w:p w:rsidR="00344031" w:rsidRPr="00DE58B1" w:rsidRDefault="00EE65E4" w:rsidP="00BD0FF8">
      <w:pPr>
        <w:spacing w:before="100" w:beforeAutospacing="1"/>
        <w:ind w:left="720"/>
        <w:rPr>
          <w:sz w:val="28"/>
          <w:szCs w:val="28"/>
        </w:rPr>
      </w:pPr>
      <w:r w:rsidRPr="00DE58B1">
        <w:rPr>
          <w:b/>
          <w:sz w:val="28"/>
          <w:szCs w:val="28"/>
        </w:rPr>
        <w:t>О</w:t>
      </w:r>
      <w:r w:rsidR="00344031" w:rsidRPr="00DE58B1">
        <w:rPr>
          <w:b/>
          <w:sz w:val="28"/>
          <w:szCs w:val="28"/>
        </w:rPr>
        <w:t>тметка «4»</w:t>
      </w:r>
      <w:r w:rsidR="00344031" w:rsidRPr="00DE58B1">
        <w:rPr>
          <w:sz w:val="28"/>
          <w:szCs w:val="28"/>
        </w:rPr>
        <w:t> ставится, если:</w:t>
      </w:r>
    </w:p>
    <w:p w:rsidR="00344031" w:rsidRPr="00DE58B1" w:rsidRDefault="00344031" w:rsidP="001758F9">
      <w:pPr>
        <w:numPr>
          <w:ilvl w:val="0"/>
          <w:numId w:val="4"/>
        </w:numPr>
        <w:spacing w:before="100" w:beforeAutospacing="1" w:after="100" w:afterAutospacing="1"/>
        <w:rPr>
          <w:sz w:val="28"/>
          <w:szCs w:val="28"/>
        </w:rPr>
      </w:pPr>
      <w:r w:rsidRPr="00DE58B1">
        <w:rPr>
          <w:sz w:val="28"/>
          <w:szCs w:val="28"/>
        </w:rPr>
        <w:lastRenderedPageBreak/>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344031" w:rsidRPr="00DE58B1" w:rsidRDefault="00344031" w:rsidP="001758F9">
      <w:pPr>
        <w:numPr>
          <w:ilvl w:val="0"/>
          <w:numId w:val="4"/>
        </w:numPr>
        <w:spacing w:before="100" w:beforeAutospacing="1" w:after="100" w:afterAutospacing="1"/>
        <w:rPr>
          <w:sz w:val="28"/>
          <w:szCs w:val="28"/>
        </w:rPr>
      </w:pPr>
      <w:r w:rsidRPr="00DE58B1">
        <w:rPr>
          <w:sz w:val="28"/>
          <w:szCs w:val="28"/>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p>
    <w:p w:rsidR="00344031" w:rsidRPr="00DE58B1" w:rsidRDefault="00EE65E4" w:rsidP="00A47C17">
      <w:pPr>
        <w:spacing w:before="100" w:beforeAutospacing="1" w:after="100" w:afterAutospacing="1"/>
        <w:rPr>
          <w:sz w:val="28"/>
          <w:szCs w:val="28"/>
        </w:rPr>
      </w:pPr>
      <w:r w:rsidRPr="00DE58B1">
        <w:rPr>
          <w:b/>
          <w:sz w:val="28"/>
          <w:szCs w:val="28"/>
        </w:rPr>
        <w:t xml:space="preserve">           </w:t>
      </w:r>
      <w:r w:rsidR="00344031" w:rsidRPr="00DE58B1">
        <w:rPr>
          <w:b/>
          <w:sz w:val="28"/>
          <w:szCs w:val="28"/>
        </w:rPr>
        <w:t>Отметка «3»</w:t>
      </w:r>
      <w:r w:rsidR="00344031" w:rsidRPr="00DE58B1">
        <w:rPr>
          <w:sz w:val="28"/>
          <w:szCs w:val="28"/>
        </w:rPr>
        <w:t> ставится, если:</w:t>
      </w:r>
    </w:p>
    <w:p w:rsidR="00344031" w:rsidRPr="00DE58B1" w:rsidRDefault="00344031" w:rsidP="001758F9">
      <w:pPr>
        <w:pStyle w:val="a4"/>
        <w:numPr>
          <w:ilvl w:val="0"/>
          <w:numId w:val="7"/>
        </w:numPr>
        <w:spacing w:before="100" w:beforeAutospacing="1" w:after="100" w:afterAutospacing="1"/>
        <w:rPr>
          <w:sz w:val="28"/>
          <w:szCs w:val="28"/>
        </w:rPr>
      </w:pPr>
      <w:r w:rsidRPr="00DE58B1">
        <w:rPr>
          <w:sz w:val="28"/>
          <w:szCs w:val="28"/>
        </w:rPr>
        <w:t>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344031" w:rsidRPr="00DE58B1" w:rsidRDefault="00BD0FF8" w:rsidP="00C8002F">
      <w:pPr>
        <w:spacing w:before="100" w:beforeAutospacing="1" w:after="100" w:afterAutospacing="1"/>
        <w:rPr>
          <w:sz w:val="28"/>
          <w:szCs w:val="28"/>
        </w:rPr>
      </w:pPr>
      <w:r w:rsidRPr="00DE58B1">
        <w:rPr>
          <w:b/>
          <w:sz w:val="28"/>
          <w:szCs w:val="28"/>
        </w:rPr>
        <w:t xml:space="preserve">          </w:t>
      </w:r>
      <w:r w:rsidR="00344031" w:rsidRPr="00DE58B1">
        <w:rPr>
          <w:b/>
          <w:sz w:val="28"/>
          <w:szCs w:val="28"/>
        </w:rPr>
        <w:t>Отметка «2»</w:t>
      </w:r>
      <w:r w:rsidR="00C8002F" w:rsidRPr="00DE58B1">
        <w:rPr>
          <w:sz w:val="28"/>
          <w:szCs w:val="28"/>
        </w:rPr>
        <w:t> ставится, если:</w:t>
      </w:r>
      <w:r w:rsidR="00344031" w:rsidRPr="00DE58B1">
        <w:rPr>
          <w:sz w:val="28"/>
          <w:szCs w:val="28"/>
        </w:rPr>
        <w:t>допущены существенные ошибки, пока</w:t>
      </w:r>
      <w:r w:rsidR="00C8002F" w:rsidRPr="00DE58B1">
        <w:rPr>
          <w:sz w:val="28"/>
          <w:szCs w:val="28"/>
        </w:rPr>
        <w:t xml:space="preserve">завшие, что учащийся не владеет </w:t>
      </w:r>
      <w:r w:rsidR="00344031" w:rsidRPr="00DE58B1">
        <w:rPr>
          <w:sz w:val="28"/>
          <w:szCs w:val="28"/>
        </w:rPr>
        <w:t>обязательными умениями по данной теме в полной мере</w:t>
      </w:r>
    </w:p>
    <w:p w:rsidR="00344031" w:rsidRPr="00DE58B1" w:rsidRDefault="00344031" w:rsidP="00A47C17">
      <w:pPr>
        <w:rPr>
          <w:sz w:val="28"/>
          <w:szCs w:val="28"/>
        </w:rPr>
      </w:pPr>
      <w:r w:rsidRPr="00DE58B1">
        <w:rPr>
          <w:b/>
          <w:sz w:val="28"/>
          <w:szCs w:val="28"/>
        </w:rPr>
        <w:t>Отметка «1»</w:t>
      </w:r>
      <w:r w:rsidRPr="00DE58B1">
        <w:rPr>
          <w:sz w:val="28"/>
          <w:szCs w:val="28"/>
        </w:rPr>
        <w:t> ставится, если:</w:t>
      </w:r>
    </w:p>
    <w:p w:rsidR="00BD0FF8" w:rsidRPr="00DE58B1" w:rsidRDefault="00344031" w:rsidP="00BD0FF8">
      <w:pPr>
        <w:spacing w:before="100" w:beforeAutospacing="1" w:after="100" w:afterAutospacing="1"/>
        <w:ind w:left="426"/>
        <w:rPr>
          <w:sz w:val="28"/>
          <w:szCs w:val="28"/>
        </w:rPr>
      </w:pPr>
      <w:r w:rsidRPr="00DE58B1">
        <w:rPr>
          <w:sz w:val="28"/>
          <w:szCs w:val="28"/>
        </w:rPr>
        <w:t>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w:t>
      </w:r>
    </w:p>
    <w:p w:rsidR="00AC5CB4" w:rsidRPr="00AC5CB4" w:rsidRDefault="00C977FC" w:rsidP="00AC5CB4">
      <w:pPr>
        <w:pStyle w:val="a4"/>
        <w:numPr>
          <w:ilvl w:val="0"/>
          <w:numId w:val="7"/>
        </w:numPr>
        <w:spacing w:before="100" w:beforeAutospacing="1" w:after="100" w:afterAutospacing="1"/>
        <w:rPr>
          <w:sz w:val="28"/>
          <w:szCs w:val="28"/>
        </w:rPr>
      </w:pPr>
      <w:r w:rsidRPr="00AC5CB4">
        <w:rPr>
          <w:sz w:val="28"/>
          <w:szCs w:val="28"/>
        </w:rPr>
        <w:t>Контрольно-оценоч</w:t>
      </w:r>
      <w:r w:rsidR="00143DDF" w:rsidRPr="00AC5CB4">
        <w:rPr>
          <w:sz w:val="28"/>
          <w:szCs w:val="28"/>
        </w:rPr>
        <w:t>ные материалы (тексты заданий, тесты, перечень вопросов……)</w:t>
      </w:r>
    </w:p>
    <w:p w:rsidR="00AC5CB4" w:rsidRPr="00AC5CB4" w:rsidRDefault="00AC5CB4" w:rsidP="00AC5CB4">
      <w:pPr>
        <w:spacing w:before="100" w:beforeAutospacing="1" w:after="100" w:afterAutospacing="1"/>
        <w:ind w:left="426"/>
        <w:rPr>
          <w:sz w:val="28"/>
          <w:szCs w:val="28"/>
        </w:rPr>
      </w:pPr>
      <w:r w:rsidRPr="00AC5CB4">
        <w:rPr>
          <w:sz w:val="28"/>
          <w:szCs w:val="28"/>
        </w:rPr>
        <w:t>Итоговый тест по русской литературе</w:t>
      </w:r>
    </w:p>
    <w:p w:rsidR="00AC5CB4" w:rsidRPr="00AC5CB4" w:rsidRDefault="00AC5CB4" w:rsidP="00AC5CB4">
      <w:pPr>
        <w:spacing w:before="100" w:beforeAutospacing="1" w:after="100" w:afterAutospacing="1"/>
        <w:ind w:left="426"/>
        <w:rPr>
          <w:sz w:val="28"/>
          <w:szCs w:val="28"/>
        </w:rPr>
      </w:pPr>
      <w:r w:rsidRPr="00AC5CB4">
        <w:rPr>
          <w:sz w:val="28"/>
          <w:szCs w:val="28"/>
        </w:rPr>
        <w:t>Вариант 1</w:t>
      </w:r>
    </w:p>
    <w:p w:rsidR="00AC5CB4" w:rsidRPr="00AC5CB4" w:rsidRDefault="00AC5CB4" w:rsidP="00AC5CB4">
      <w:pPr>
        <w:spacing w:before="100" w:beforeAutospacing="1" w:after="100" w:afterAutospacing="1"/>
        <w:ind w:left="426"/>
        <w:rPr>
          <w:sz w:val="28"/>
          <w:szCs w:val="28"/>
        </w:rPr>
      </w:pPr>
      <w:r w:rsidRPr="00AC5CB4">
        <w:rPr>
          <w:sz w:val="28"/>
          <w:szCs w:val="28"/>
        </w:rPr>
        <w:t>1. Где происходит действие пьесы «Горе от ума»?</w:t>
      </w:r>
    </w:p>
    <w:p w:rsidR="00AC5CB4" w:rsidRPr="00AC5CB4" w:rsidRDefault="00AC5CB4" w:rsidP="00AC5CB4">
      <w:pPr>
        <w:spacing w:before="100" w:beforeAutospacing="1" w:after="100" w:afterAutospacing="1"/>
        <w:ind w:left="426"/>
        <w:rPr>
          <w:sz w:val="28"/>
          <w:szCs w:val="28"/>
        </w:rPr>
      </w:pPr>
      <w:r w:rsidRPr="00AC5CB4">
        <w:rPr>
          <w:sz w:val="28"/>
          <w:szCs w:val="28"/>
        </w:rPr>
        <w:t>А) в городе Н, Б) в доме Чацкого, В) в доме Фамусова</w:t>
      </w:r>
    </w:p>
    <w:p w:rsidR="00AC5CB4" w:rsidRPr="00AC5CB4" w:rsidRDefault="00AC5CB4" w:rsidP="00AC5CB4">
      <w:pPr>
        <w:spacing w:before="100" w:beforeAutospacing="1" w:after="100" w:afterAutospacing="1"/>
        <w:ind w:left="426"/>
        <w:rPr>
          <w:sz w:val="28"/>
          <w:szCs w:val="28"/>
        </w:rPr>
      </w:pPr>
      <w:r w:rsidRPr="00AC5CB4">
        <w:rPr>
          <w:sz w:val="28"/>
          <w:szCs w:val="28"/>
        </w:rPr>
        <w:t>2. Как называется критическая статья к комедии «Горе от ума»?</w:t>
      </w:r>
    </w:p>
    <w:p w:rsidR="00AC5CB4" w:rsidRPr="00AC5CB4" w:rsidRDefault="00AC5CB4" w:rsidP="00AC5CB4">
      <w:pPr>
        <w:spacing w:before="100" w:beforeAutospacing="1" w:after="100" w:afterAutospacing="1"/>
        <w:ind w:left="426"/>
        <w:rPr>
          <w:sz w:val="28"/>
          <w:szCs w:val="28"/>
        </w:rPr>
      </w:pPr>
      <w:r w:rsidRPr="00AC5CB4">
        <w:rPr>
          <w:sz w:val="28"/>
          <w:szCs w:val="28"/>
        </w:rPr>
        <w:t>А) «Мильон терзаний», Б) «Что такое «обломовщина»?», В) «Луч света в</w:t>
      </w:r>
    </w:p>
    <w:p w:rsidR="00AC5CB4" w:rsidRPr="00AC5CB4" w:rsidRDefault="00AC5CB4" w:rsidP="00AC5CB4">
      <w:pPr>
        <w:spacing w:before="100" w:beforeAutospacing="1" w:after="100" w:afterAutospacing="1"/>
        <w:ind w:left="426"/>
        <w:rPr>
          <w:sz w:val="28"/>
          <w:szCs w:val="28"/>
        </w:rPr>
      </w:pPr>
      <w:r w:rsidRPr="00AC5CB4">
        <w:rPr>
          <w:sz w:val="28"/>
          <w:szCs w:val="28"/>
        </w:rPr>
        <w:t>темном царстве»</w:t>
      </w:r>
    </w:p>
    <w:p w:rsidR="00AC5CB4" w:rsidRPr="00AC5CB4" w:rsidRDefault="00AC5CB4" w:rsidP="00AC5CB4">
      <w:pPr>
        <w:spacing w:before="100" w:beforeAutospacing="1" w:after="100" w:afterAutospacing="1"/>
        <w:ind w:left="426"/>
        <w:rPr>
          <w:sz w:val="28"/>
          <w:szCs w:val="28"/>
        </w:rPr>
      </w:pPr>
      <w:r w:rsidRPr="00AC5CB4">
        <w:rPr>
          <w:sz w:val="28"/>
          <w:szCs w:val="28"/>
        </w:rPr>
        <w:t>3. Что лежит в основе сюжета комедии «Горе от ума»?</w:t>
      </w:r>
    </w:p>
    <w:p w:rsidR="00AC5CB4" w:rsidRPr="00AC5CB4" w:rsidRDefault="00AC5CB4" w:rsidP="00AC5CB4">
      <w:pPr>
        <w:spacing w:before="100" w:beforeAutospacing="1" w:after="100" w:afterAutospacing="1"/>
        <w:ind w:left="426"/>
        <w:rPr>
          <w:sz w:val="28"/>
          <w:szCs w:val="28"/>
        </w:rPr>
      </w:pPr>
      <w:r w:rsidRPr="00AC5CB4">
        <w:rPr>
          <w:sz w:val="28"/>
          <w:szCs w:val="28"/>
        </w:rPr>
        <w:t>А) любовная интрига, Б) конфликт «века нынешнего» и «века минувшего», В)</w:t>
      </w:r>
    </w:p>
    <w:p w:rsidR="00AC5CB4" w:rsidRPr="00AC5CB4" w:rsidRDefault="00AC5CB4" w:rsidP="00AC5CB4">
      <w:pPr>
        <w:spacing w:before="100" w:beforeAutospacing="1" w:after="100" w:afterAutospacing="1"/>
        <w:ind w:left="426"/>
        <w:rPr>
          <w:sz w:val="28"/>
          <w:szCs w:val="28"/>
        </w:rPr>
      </w:pPr>
      <w:r w:rsidRPr="00AC5CB4">
        <w:rPr>
          <w:sz w:val="28"/>
          <w:szCs w:val="28"/>
        </w:rPr>
        <w:t>дуэль между Чацким и Фамусовым</w:t>
      </w:r>
    </w:p>
    <w:p w:rsidR="00AC5CB4" w:rsidRPr="00AC5CB4" w:rsidRDefault="00AC5CB4" w:rsidP="00AC5CB4">
      <w:pPr>
        <w:spacing w:before="100" w:beforeAutospacing="1" w:after="100" w:afterAutospacing="1"/>
        <w:ind w:left="426"/>
        <w:rPr>
          <w:sz w:val="28"/>
          <w:szCs w:val="28"/>
        </w:rPr>
      </w:pPr>
      <w:r w:rsidRPr="00AC5CB4">
        <w:rPr>
          <w:sz w:val="28"/>
          <w:szCs w:val="28"/>
        </w:rPr>
        <w:t>4. Определите жанровую принадлежность произведения «Евгений</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Онегин»:</w:t>
      </w:r>
    </w:p>
    <w:p w:rsidR="00AC5CB4" w:rsidRPr="00AC5CB4" w:rsidRDefault="00AC5CB4" w:rsidP="00AC5CB4">
      <w:pPr>
        <w:spacing w:before="100" w:beforeAutospacing="1" w:after="100" w:afterAutospacing="1"/>
        <w:ind w:left="426"/>
        <w:rPr>
          <w:sz w:val="28"/>
          <w:szCs w:val="28"/>
        </w:rPr>
      </w:pPr>
      <w:r w:rsidRPr="00AC5CB4">
        <w:rPr>
          <w:sz w:val="28"/>
          <w:szCs w:val="28"/>
        </w:rPr>
        <w:t>А) комедия, Б) поэма В) роман в стихах</w:t>
      </w:r>
    </w:p>
    <w:p w:rsidR="00AC5CB4" w:rsidRPr="00AC5CB4" w:rsidRDefault="00AC5CB4" w:rsidP="00AC5CB4">
      <w:pPr>
        <w:spacing w:before="100" w:beforeAutospacing="1" w:after="100" w:afterAutospacing="1"/>
        <w:ind w:left="426"/>
        <w:rPr>
          <w:sz w:val="28"/>
          <w:szCs w:val="28"/>
        </w:rPr>
      </w:pPr>
      <w:r w:rsidRPr="00AC5CB4">
        <w:rPr>
          <w:sz w:val="28"/>
          <w:szCs w:val="28"/>
        </w:rPr>
        <w:t>5. Кто из героев Пушкина воспевал «разлуку, и печаль, и нечто, и туману</w:t>
      </w:r>
    </w:p>
    <w:p w:rsidR="00AC5CB4" w:rsidRPr="00AC5CB4" w:rsidRDefault="00AC5CB4" w:rsidP="00AC5CB4">
      <w:pPr>
        <w:spacing w:before="100" w:beforeAutospacing="1" w:after="100" w:afterAutospacing="1"/>
        <w:ind w:left="426"/>
        <w:rPr>
          <w:sz w:val="28"/>
          <w:szCs w:val="28"/>
        </w:rPr>
      </w:pPr>
      <w:r w:rsidRPr="00AC5CB4">
        <w:rPr>
          <w:sz w:val="28"/>
          <w:szCs w:val="28"/>
        </w:rPr>
        <w:t>даль, и романтические розы»?</w:t>
      </w:r>
    </w:p>
    <w:p w:rsidR="00AC5CB4" w:rsidRPr="00AC5CB4" w:rsidRDefault="00AC5CB4" w:rsidP="00AC5CB4">
      <w:pPr>
        <w:spacing w:before="100" w:beforeAutospacing="1" w:after="100" w:afterAutospacing="1"/>
        <w:ind w:left="426"/>
        <w:rPr>
          <w:sz w:val="28"/>
          <w:szCs w:val="28"/>
        </w:rPr>
      </w:pPr>
      <w:r w:rsidRPr="00AC5CB4">
        <w:rPr>
          <w:sz w:val="28"/>
          <w:szCs w:val="28"/>
        </w:rPr>
        <w:t>А) Ленский, Б) Онегин, В) Дубровский</w:t>
      </w:r>
    </w:p>
    <w:p w:rsidR="00AC5CB4" w:rsidRPr="00AC5CB4" w:rsidRDefault="00AC5CB4" w:rsidP="00AC5CB4">
      <w:pPr>
        <w:spacing w:before="100" w:beforeAutospacing="1" w:after="100" w:afterAutospacing="1"/>
        <w:ind w:left="426"/>
        <w:rPr>
          <w:sz w:val="28"/>
          <w:szCs w:val="28"/>
        </w:rPr>
      </w:pPr>
      <w:r w:rsidRPr="00AC5CB4">
        <w:rPr>
          <w:sz w:val="28"/>
          <w:szCs w:val="28"/>
        </w:rPr>
        <w:t>6. Кто из героинь романа “Евгений Онегин”</w:t>
      </w:r>
    </w:p>
    <w:p w:rsidR="00AC5CB4" w:rsidRPr="00AC5CB4" w:rsidRDefault="00AC5CB4" w:rsidP="00AC5CB4">
      <w:pPr>
        <w:spacing w:before="100" w:beforeAutospacing="1" w:after="100" w:afterAutospacing="1"/>
        <w:ind w:left="426"/>
        <w:rPr>
          <w:sz w:val="28"/>
          <w:szCs w:val="28"/>
        </w:rPr>
      </w:pPr>
      <w:r w:rsidRPr="00AC5CB4">
        <w:rPr>
          <w:sz w:val="28"/>
          <w:szCs w:val="28"/>
        </w:rPr>
        <w:t>9</w:t>
      </w:r>
    </w:p>
    <w:p w:rsidR="00AC5CB4" w:rsidRPr="00AC5CB4" w:rsidRDefault="00AC5CB4" w:rsidP="00AC5CB4">
      <w:pPr>
        <w:spacing w:before="100" w:beforeAutospacing="1" w:after="100" w:afterAutospacing="1"/>
        <w:ind w:left="426"/>
        <w:rPr>
          <w:sz w:val="28"/>
          <w:szCs w:val="28"/>
        </w:rPr>
      </w:pPr>
      <w:r w:rsidRPr="00AC5CB4">
        <w:rPr>
          <w:sz w:val="28"/>
          <w:szCs w:val="28"/>
        </w:rPr>
        <w:t>Дика, печальна, молчалива,…</w:t>
      </w:r>
    </w:p>
    <w:p w:rsidR="00AC5CB4" w:rsidRPr="00AC5CB4" w:rsidRDefault="00AC5CB4" w:rsidP="00AC5CB4">
      <w:pPr>
        <w:spacing w:before="100" w:beforeAutospacing="1" w:after="100" w:afterAutospacing="1"/>
        <w:ind w:left="426"/>
        <w:rPr>
          <w:sz w:val="28"/>
          <w:szCs w:val="28"/>
        </w:rPr>
      </w:pPr>
      <w:r w:rsidRPr="00AC5CB4">
        <w:rPr>
          <w:sz w:val="28"/>
          <w:szCs w:val="28"/>
        </w:rPr>
        <w:t>Она в семье своей родной</w:t>
      </w:r>
    </w:p>
    <w:p w:rsidR="00AC5CB4" w:rsidRPr="00AC5CB4" w:rsidRDefault="00AC5CB4" w:rsidP="00AC5CB4">
      <w:pPr>
        <w:spacing w:before="100" w:beforeAutospacing="1" w:after="100" w:afterAutospacing="1"/>
        <w:ind w:left="426"/>
        <w:rPr>
          <w:sz w:val="28"/>
          <w:szCs w:val="28"/>
        </w:rPr>
      </w:pPr>
      <w:r w:rsidRPr="00AC5CB4">
        <w:rPr>
          <w:sz w:val="28"/>
          <w:szCs w:val="28"/>
        </w:rPr>
        <w:t>Казалась девочкой чужой …</w:t>
      </w:r>
    </w:p>
    <w:p w:rsidR="00AC5CB4" w:rsidRPr="00AC5CB4" w:rsidRDefault="00AC5CB4" w:rsidP="00AC5CB4">
      <w:pPr>
        <w:spacing w:before="100" w:beforeAutospacing="1" w:after="100" w:afterAutospacing="1"/>
        <w:ind w:left="426"/>
        <w:rPr>
          <w:sz w:val="28"/>
          <w:szCs w:val="28"/>
        </w:rPr>
      </w:pPr>
      <w:r w:rsidRPr="00AC5CB4">
        <w:rPr>
          <w:sz w:val="28"/>
          <w:szCs w:val="28"/>
        </w:rPr>
        <w:t>А) Татьяна, Б) няня Татьяны, В) Ольга</w:t>
      </w:r>
    </w:p>
    <w:p w:rsidR="00AC5CB4" w:rsidRPr="00AC5CB4" w:rsidRDefault="00AC5CB4" w:rsidP="00AC5CB4">
      <w:pPr>
        <w:spacing w:before="100" w:beforeAutospacing="1" w:after="100" w:afterAutospacing="1"/>
        <w:ind w:left="426"/>
        <w:rPr>
          <w:sz w:val="28"/>
          <w:szCs w:val="28"/>
        </w:rPr>
      </w:pPr>
      <w:r w:rsidRPr="00AC5CB4">
        <w:rPr>
          <w:sz w:val="28"/>
          <w:szCs w:val="28"/>
        </w:rPr>
        <w:t>7. Назовите стихотворение, в котором Бог повелевает своему посланнику</w:t>
      </w:r>
    </w:p>
    <w:p w:rsidR="00AC5CB4" w:rsidRPr="00AC5CB4" w:rsidRDefault="00AC5CB4" w:rsidP="00AC5CB4">
      <w:pPr>
        <w:spacing w:before="100" w:beforeAutospacing="1" w:after="100" w:afterAutospacing="1"/>
        <w:ind w:left="426"/>
        <w:rPr>
          <w:sz w:val="28"/>
          <w:szCs w:val="28"/>
        </w:rPr>
      </w:pPr>
      <w:r w:rsidRPr="00AC5CB4">
        <w:rPr>
          <w:sz w:val="28"/>
          <w:szCs w:val="28"/>
        </w:rPr>
        <w:t>“глаголом жечь сердца людей”</w:t>
      </w:r>
    </w:p>
    <w:p w:rsidR="00AC5CB4" w:rsidRPr="00AC5CB4" w:rsidRDefault="00AC5CB4" w:rsidP="00AC5CB4">
      <w:pPr>
        <w:spacing w:before="100" w:beforeAutospacing="1" w:after="100" w:afterAutospacing="1"/>
        <w:ind w:left="426"/>
        <w:rPr>
          <w:sz w:val="28"/>
          <w:szCs w:val="28"/>
        </w:rPr>
      </w:pPr>
      <w:r w:rsidRPr="00AC5CB4">
        <w:rPr>
          <w:sz w:val="28"/>
          <w:szCs w:val="28"/>
        </w:rPr>
        <w:t>А) “Пророк”, Б) “Узник”, В) “Памятник”</w:t>
      </w:r>
    </w:p>
    <w:p w:rsidR="00AC5CB4" w:rsidRPr="00AC5CB4" w:rsidRDefault="00AC5CB4" w:rsidP="00AC5CB4">
      <w:pPr>
        <w:spacing w:before="100" w:beforeAutospacing="1" w:after="100" w:afterAutospacing="1"/>
        <w:ind w:left="426"/>
        <w:rPr>
          <w:sz w:val="28"/>
          <w:szCs w:val="28"/>
        </w:rPr>
      </w:pPr>
      <w:r w:rsidRPr="00AC5CB4">
        <w:rPr>
          <w:sz w:val="28"/>
          <w:szCs w:val="28"/>
        </w:rPr>
        <w:t>8. Как погиб Пушкин?</w:t>
      </w:r>
    </w:p>
    <w:p w:rsidR="00AC5CB4" w:rsidRPr="00AC5CB4" w:rsidRDefault="00AC5CB4" w:rsidP="00AC5CB4">
      <w:pPr>
        <w:spacing w:before="100" w:beforeAutospacing="1" w:after="100" w:afterAutospacing="1"/>
        <w:ind w:left="426"/>
        <w:rPr>
          <w:sz w:val="28"/>
          <w:szCs w:val="28"/>
        </w:rPr>
      </w:pPr>
      <w:r w:rsidRPr="00AC5CB4">
        <w:rPr>
          <w:sz w:val="28"/>
          <w:szCs w:val="28"/>
        </w:rPr>
        <w:t>А) погиб на каторге, Б) погиб на дуэли, В) погиб на войне.</w:t>
      </w:r>
    </w:p>
    <w:p w:rsidR="00AC5CB4" w:rsidRPr="00AC5CB4" w:rsidRDefault="00AC5CB4" w:rsidP="00AC5CB4">
      <w:pPr>
        <w:spacing w:before="100" w:beforeAutospacing="1" w:after="100" w:afterAutospacing="1"/>
        <w:ind w:left="426"/>
        <w:rPr>
          <w:sz w:val="28"/>
          <w:szCs w:val="28"/>
        </w:rPr>
      </w:pPr>
      <w:r w:rsidRPr="00AC5CB4">
        <w:rPr>
          <w:sz w:val="28"/>
          <w:szCs w:val="28"/>
        </w:rPr>
        <w:t>9. Какое произведение сделало имя М.Ю.Лермонтова знаменитым?</w:t>
      </w:r>
    </w:p>
    <w:p w:rsidR="00AC5CB4" w:rsidRPr="00AC5CB4" w:rsidRDefault="00AC5CB4" w:rsidP="00AC5CB4">
      <w:pPr>
        <w:spacing w:before="100" w:beforeAutospacing="1" w:after="100" w:afterAutospacing="1"/>
        <w:ind w:left="426"/>
        <w:rPr>
          <w:sz w:val="28"/>
          <w:szCs w:val="28"/>
        </w:rPr>
      </w:pPr>
      <w:r w:rsidRPr="00AC5CB4">
        <w:rPr>
          <w:sz w:val="28"/>
          <w:szCs w:val="28"/>
        </w:rPr>
        <w:t>А) "Парус", Б) "Герой нашего времени", В) "Смерть поэта"</w:t>
      </w:r>
    </w:p>
    <w:p w:rsidR="00AC5CB4" w:rsidRPr="00AC5CB4" w:rsidRDefault="00AC5CB4" w:rsidP="00AC5CB4">
      <w:pPr>
        <w:spacing w:before="100" w:beforeAutospacing="1" w:after="100" w:afterAutospacing="1"/>
        <w:ind w:left="426"/>
        <w:rPr>
          <w:sz w:val="28"/>
          <w:szCs w:val="28"/>
        </w:rPr>
      </w:pPr>
      <w:r w:rsidRPr="00AC5CB4">
        <w:rPr>
          <w:sz w:val="28"/>
          <w:szCs w:val="28"/>
        </w:rPr>
        <w:t>10. Кому в романе «Герой нашего времени» принадлежат слова: «У меня</w:t>
      </w:r>
    </w:p>
    <w:p w:rsidR="00AC5CB4" w:rsidRPr="00AC5CB4" w:rsidRDefault="00AC5CB4" w:rsidP="00AC5CB4">
      <w:pPr>
        <w:spacing w:before="100" w:beforeAutospacing="1" w:after="100" w:afterAutospacing="1"/>
        <w:ind w:left="426"/>
        <w:rPr>
          <w:sz w:val="28"/>
          <w:szCs w:val="28"/>
        </w:rPr>
      </w:pPr>
      <w:r w:rsidRPr="00AC5CB4">
        <w:rPr>
          <w:sz w:val="28"/>
          <w:szCs w:val="28"/>
        </w:rPr>
        <w:t>врождённая страсть противуречить; целая моя жизнь была только цепь</w:t>
      </w:r>
    </w:p>
    <w:p w:rsidR="00AC5CB4" w:rsidRPr="00AC5CB4" w:rsidRDefault="00AC5CB4" w:rsidP="00AC5CB4">
      <w:pPr>
        <w:spacing w:before="100" w:beforeAutospacing="1" w:after="100" w:afterAutospacing="1"/>
        <w:ind w:left="426"/>
        <w:rPr>
          <w:sz w:val="28"/>
          <w:szCs w:val="28"/>
        </w:rPr>
      </w:pPr>
      <w:r w:rsidRPr="00AC5CB4">
        <w:rPr>
          <w:sz w:val="28"/>
          <w:szCs w:val="28"/>
        </w:rPr>
        <w:t>грустных и неудачных противуречий сердцу или рассудку»?</w:t>
      </w:r>
    </w:p>
    <w:p w:rsidR="00AC5CB4" w:rsidRPr="00AC5CB4" w:rsidRDefault="00AC5CB4" w:rsidP="00AC5CB4">
      <w:pPr>
        <w:spacing w:before="100" w:beforeAutospacing="1" w:after="100" w:afterAutospacing="1"/>
        <w:ind w:left="426"/>
        <w:rPr>
          <w:sz w:val="28"/>
          <w:szCs w:val="28"/>
        </w:rPr>
      </w:pPr>
      <w:r w:rsidRPr="00AC5CB4">
        <w:rPr>
          <w:sz w:val="28"/>
          <w:szCs w:val="28"/>
        </w:rPr>
        <w:t>А) Печорину, Б) Грушницкому, В) Вернеру</w:t>
      </w:r>
    </w:p>
    <w:p w:rsidR="00AC5CB4" w:rsidRPr="00AC5CB4" w:rsidRDefault="00AC5CB4" w:rsidP="00AC5CB4">
      <w:pPr>
        <w:spacing w:before="100" w:beforeAutospacing="1" w:after="100" w:afterAutospacing="1"/>
        <w:ind w:left="426"/>
        <w:rPr>
          <w:sz w:val="28"/>
          <w:szCs w:val="28"/>
        </w:rPr>
      </w:pPr>
      <w:r w:rsidRPr="00AC5CB4">
        <w:rPr>
          <w:sz w:val="28"/>
          <w:szCs w:val="28"/>
        </w:rPr>
        <w:t>11. Кто из женщин, по словам Печорина, заставил биться его сердце(М.Ю.</w:t>
      </w:r>
    </w:p>
    <w:p w:rsidR="00AC5CB4" w:rsidRPr="00AC5CB4" w:rsidRDefault="00AC5CB4" w:rsidP="00AC5CB4">
      <w:pPr>
        <w:spacing w:before="100" w:beforeAutospacing="1" w:after="100" w:afterAutospacing="1"/>
        <w:ind w:left="426"/>
        <w:rPr>
          <w:sz w:val="28"/>
          <w:szCs w:val="28"/>
        </w:rPr>
      </w:pPr>
      <w:r w:rsidRPr="00AC5CB4">
        <w:rPr>
          <w:sz w:val="28"/>
          <w:szCs w:val="28"/>
        </w:rPr>
        <w:t>Лермонтов «Герой нашего времени»)?</w:t>
      </w:r>
    </w:p>
    <w:p w:rsidR="00AC5CB4" w:rsidRPr="00AC5CB4" w:rsidRDefault="00AC5CB4" w:rsidP="00AC5CB4">
      <w:pPr>
        <w:spacing w:before="100" w:beforeAutospacing="1" w:after="100" w:afterAutospacing="1"/>
        <w:ind w:left="426"/>
        <w:rPr>
          <w:sz w:val="28"/>
          <w:szCs w:val="28"/>
        </w:rPr>
      </w:pPr>
      <w:r w:rsidRPr="00AC5CB4">
        <w:rPr>
          <w:sz w:val="28"/>
          <w:szCs w:val="28"/>
        </w:rPr>
        <w:t>А) Мери, Б) Вера, В) княгиня Лиговская.</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12. Кто из героев романа М.Ю. Лермонтова «Герой нашего времени»</w:t>
      </w:r>
    </w:p>
    <w:p w:rsidR="00AC5CB4" w:rsidRPr="00AC5CB4" w:rsidRDefault="00AC5CB4" w:rsidP="00AC5CB4">
      <w:pPr>
        <w:spacing w:before="100" w:beforeAutospacing="1" w:after="100" w:afterAutospacing="1"/>
        <w:ind w:left="426"/>
        <w:rPr>
          <w:sz w:val="28"/>
          <w:szCs w:val="28"/>
        </w:rPr>
      </w:pPr>
      <w:r w:rsidRPr="00AC5CB4">
        <w:rPr>
          <w:sz w:val="28"/>
          <w:szCs w:val="28"/>
        </w:rPr>
        <w:t>называет себя «нравственным калекой»?</w:t>
      </w:r>
    </w:p>
    <w:p w:rsidR="00AC5CB4" w:rsidRPr="00AC5CB4" w:rsidRDefault="00AC5CB4" w:rsidP="00AC5CB4">
      <w:pPr>
        <w:spacing w:before="100" w:beforeAutospacing="1" w:after="100" w:afterAutospacing="1"/>
        <w:ind w:left="426"/>
        <w:rPr>
          <w:sz w:val="28"/>
          <w:szCs w:val="28"/>
        </w:rPr>
      </w:pPr>
      <w:r w:rsidRPr="00AC5CB4">
        <w:rPr>
          <w:sz w:val="28"/>
          <w:szCs w:val="28"/>
        </w:rPr>
        <w:t>А) Грушницкий, Б) Печорин, В) Вернер</w:t>
      </w:r>
    </w:p>
    <w:p w:rsidR="00AC5CB4" w:rsidRPr="00AC5CB4" w:rsidRDefault="00AC5CB4" w:rsidP="00AC5CB4">
      <w:pPr>
        <w:spacing w:before="100" w:beforeAutospacing="1" w:after="100" w:afterAutospacing="1"/>
        <w:ind w:left="426"/>
        <w:rPr>
          <w:sz w:val="28"/>
          <w:szCs w:val="28"/>
        </w:rPr>
      </w:pPr>
      <w:r w:rsidRPr="00AC5CB4">
        <w:rPr>
          <w:sz w:val="28"/>
          <w:szCs w:val="28"/>
        </w:rPr>
        <w:t>13. Кого из помещиков «Мертвых душ» автор называет «историческим»</w:t>
      </w:r>
    </w:p>
    <w:p w:rsidR="00AC5CB4" w:rsidRPr="00AC5CB4" w:rsidRDefault="00AC5CB4" w:rsidP="00AC5CB4">
      <w:pPr>
        <w:spacing w:before="100" w:beforeAutospacing="1" w:after="100" w:afterAutospacing="1"/>
        <w:ind w:left="426"/>
        <w:rPr>
          <w:sz w:val="28"/>
          <w:szCs w:val="28"/>
        </w:rPr>
      </w:pPr>
      <w:r w:rsidRPr="00AC5CB4">
        <w:rPr>
          <w:sz w:val="28"/>
          <w:szCs w:val="28"/>
        </w:rPr>
        <w:t>человеком?</w:t>
      </w:r>
    </w:p>
    <w:p w:rsidR="00AC5CB4" w:rsidRPr="00AC5CB4" w:rsidRDefault="00AC5CB4" w:rsidP="00AC5CB4">
      <w:pPr>
        <w:spacing w:before="100" w:beforeAutospacing="1" w:after="100" w:afterAutospacing="1"/>
        <w:ind w:left="426"/>
        <w:rPr>
          <w:sz w:val="28"/>
          <w:szCs w:val="28"/>
        </w:rPr>
      </w:pPr>
      <w:r w:rsidRPr="00AC5CB4">
        <w:rPr>
          <w:sz w:val="28"/>
          <w:szCs w:val="28"/>
        </w:rPr>
        <w:t>А) Ноздрёва; Б) Чичикова; В) Манилова; Г) Плюшкина.</w:t>
      </w:r>
    </w:p>
    <w:p w:rsidR="00AC5CB4" w:rsidRPr="00AC5CB4" w:rsidRDefault="00AC5CB4" w:rsidP="00AC5CB4">
      <w:pPr>
        <w:spacing w:before="100" w:beforeAutospacing="1" w:after="100" w:afterAutospacing="1"/>
        <w:ind w:left="426"/>
        <w:rPr>
          <w:sz w:val="28"/>
          <w:szCs w:val="28"/>
        </w:rPr>
      </w:pPr>
      <w:r w:rsidRPr="00AC5CB4">
        <w:rPr>
          <w:sz w:val="28"/>
          <w:szCs w:val="28"/>
        </w:rPr>
        <w:t>14. Кто из помещиков в хозяйстве много хлопотал о прочности (Н.В.Гоголь</w:t>
      </w:r>
    </w:p>
    <w:p w:rsidR="00AC5CB4" w:rsidRPr="00AC5CB4" w:rsidRDefault="00AC5CB4" w:rsidP="00AC5CB4">
      <w:pPr>
        <w:spacing w:before="100" w:beforeAutospacing="1" w:after="100" w:afterAutospacing="1"/>
        <w:ind w:left="426"/>
        <w:rPr>
          <w:sz w:val="28"/>
          <w:szCs w:val="28"/>
        </w:rPr>
      </w:pPr>
      <w:r w:rsidRPr="00AC5CB4">
        <w:rPr>
          <w:sz w:val="28"/>
          <w:szCs w:val="28"/>
        </w:rPr>
        <w:t>«Мертвые души»)?</w:t>
      </w:r>
    </w:p>
    <w:p w:rsidR="00AC5CB4" w:rsidRPr="00AC5CB4" w:rsidRDefault="00AC5CB4" w:rsidP="00AC5CB4">
      <w:pPr>
        <w:spacing w:before="100" w:beforeAutospacing="1" w:after="100" w:afterAutospacing="1"/>
        <w:ind w:left="426"/>
        <w:rPr>
          <w:sz w:val="28"/>
          <w:szCs w:val="28"/>
        </w:rPr>
      </w:pPr>
      <w:r w:rsidRPr="00AC5CB4">
        <w:rPr>
          <w:sz w:val="28"/>
          <w:szCs w:val="28"/>
        </w:rPr>
        <w:t>А) Манилов; Б) Коробочка; В) Плюшкин; Г) Собакевич.</w:t>
      </w:r>
    </w:p>
    <w:p w:rsidR="00AC5CB4" w:rsidRPr="00AC5CB4" w:rsidRDefault="00AC5CB4" w:rsidP="00AC5CB4">
      <w:pPr>
        <w:spacing w:before="100" w:beforeAutospacing="1" w:after="100" w:afterAutospacing="1"/>
        <w:ind w:left="426"/>
        <w:rPr>
          <w:sz w:val="28"/>
          <w:szCs w:val="28"/>
        </w:rPr>
      </w:pPr>
      <w:r w:rsidRPr="00AC5CB4">
        <w:rPr>
          <w:sz w:val="28"/>
          <w:szCs w:val="28"/>
        </w:rPr>
        <w:t>15. Кто предложил Чичикову на ночь почесать пятки (Н.В.Гоголь</w:t>
      </w:r>
    </w:p>
    <w:p w:rsidR="00AC5CB4" w:rsidRPr="00AC5CB4" w:rsidRDefault="00AC5CB4" w:rsidP="00AC5CB4">
      <w:pPr>
        <w:spacing w:before="100" w:beforeAutospacing="1" w:after="100" w:afterAutospacing="1"/>
        <w:ind w:left="426"/>
        <w:rPr>
          <w:sz w:val="28"/>
          <w:szCs w:val="28"/>
        </w:rPr>
      </w:pPr>
      <w:r w:rsidRPr="00AC5CB4">
        <w:rPr>
          <w:sz w:val="28"/>
          <w:szCs w:val="28"/>
        </w:rPr>
        <w:t>«Мертвые души»)?</w:t>
      </w:r>
    </w:p>
    <w:p w:rsidR="00AC5CB4" w:rsidRPr="00AC5CB4" w:rsidRDefault="00AC5CB4" w:rsidP="00AC5CB4">
      <w:pPr>
        <w:spacing w:before="100" w:beforeAutospacing="1" w:after="100" w:afterAutospacing="1"/>
        <w:ind w:left="426"/>
        <w:rPr>
          <w:sz w:val="28"/>
          <w:szCs w:val="28"/>
        </w:rPr>
      </w:pPr>
      <w:r w:rsidRPr="00AC5CB4">
        <w:rPr>
          <w:sz w:val="28"/>
          <w:szCs w:val="28"/>
        </w:rPr>
        <w:t>А) Манилов; Б) Коробочка; В) Плюшкин; Г) Собакевич.</w:t>
      </w:r>
    </w:p>
    <w:p w:rsidR="00AC5CB4" w:rsidRPr="00AC5CB4" w:rsidRDefault="00AC5CB4" w:rsidP="00AC5CB4">
      <w:pPr>
        <w:spacing w:before="100" w:beforeAutospacing="1" w:after="100" w:afterAutospacing="1"/>
        <w:ind w:left="426"/>
        <w:rPr>
          <w:sz w:val="28"/>
          <w:szCs w:val="28"/>
        </w:rPr>
      </w:pPr>
      <w:r w:rsidRPr="00AC5CB4">
        <w:rPr>
          <w:sz w:val="28"/>
          <w:szCs w:val="28"/>
        </w:rPr>
        <w:t>16. Кто из помещиков прежде был бережливым хозяином?</w:t>
      </w:r>
    </w:p>
    <w:p w:rsidR="00AC5CB4" w:rsidRPr="00AC5CB4" w:rsidRDefault="00AC5CB4" w:rsidP="00AC5CB4">
      <w:pPr>
        <w:spacing w:before="100" w:beforeAutospacing="1" w:after="100" w:afterAutospacing="1"/>
        <w:ind w:left="426"/>
        <w:rPr>
          <w:sz w:val="28"/>
          <w:szCs w:val="28"/>
        </w:rPr>
      </w:pPr>
      <w:r w:rsidRPr="00AC5CB4">
        <w:rPr>
          <w:sz w:val="28"/>
          <w:szCs w:val="28"/>
        </w:rPr>
        <w:t>А) Плюшкин; Б) Собакевич; В) Манилов; Г) Ноздрев.</w:t>
      </w:r>
    </w:p>
    <w:p w:rsidR="00AC5CB4" w:rsidRPr="00AC5CB4" w:rsidRDefault="00AC5CB4" w:rsidP="00AC5CB4">
      <w:pPr>
        <w:spacing w:before="100" w:beforeAutospacing="1" w:after="100" w:afterAutospacing="1"/>
        <w:ind w:left="426"/>
        <w:rPr>
          <w:sz w:val="28"/>
          <w:szCs w:val="28"/>
        </w:rPr>
      </w:pPr>
      <w:r w:rsidRPr="00AC5CB4">
        <w:rPr>
          <w:sz w:val="28"/>
          <w:szCs w:val="28"/>
        </w:rPr>
        <w:t>17. У кого в кабинете всегда лежала книжка с закладкой на 14 странице</w:t>
      </w:r>
    </w:p>
    <w:p w:rsidR="00AC5CB4" w:rsidRPr="00AC5CB4" w:rsidRDefault="00AC5CB4" w:rsidP="00AC5CB4">
      <w:pPr>
        <w:spacing w:before="100" w:beforeAutospacing="1" w:after="100" w:afterAutospacing="1"/>
        <w:ind w:left="426"/>
        <w:rPr>
          <w:sz w:val="28"/>
          <w:szCs w:val="28"/>
        </w:rPr>
      </w:pPr>
      <w:r w:rsidRPr="00AC5CB4">
        <w:rPr>
          <w:sz w:val="28"/>
          <w:szCs w:val="28"/>
        </w:rPr>
        <w:t>(Н.В.Гоголь «Мертвые души»)?</w:t>
      </w:r>
    </w:p>
    <w:p w:rsidR="00AC5CB4" w:rsidRPr="00AC5CB4" w:rsidRDefault="00AC5CB4" w:rsidP="00AC5CB4">
      <w:pPr>
        <w:spacing w:before="100" w:beforeAutospacing="1" w:after="100" w:afterAutospacing="1"/>
        <w:ind w:left="426"/>
        <w:rPr>
          <w:sz w:val="28"/>
          <w:szCs w:val="28"/>
        </w:rPr>
      </w:pPr>
      <w:r w:rsidRPr="00AC5CB4">
        <w:rPr>
          <w:sz w:val="28"/>
          <w:szCs w:val="28"/>
        </w:rPr>
        <w:t>А) у Коробочки; Б) у Собакевича; В) у Плюшкина; Г) у Манилова.</w:t>
      </w:r>
    </w:p>
    <w:p w:rsidR="00AC5CB4" w:rsidRPr="00AC5CB4" w:rsidRDefault="00AC5CB4" w:rsidP="00AC5CB4">
      <w:pPr>
        <w:spacing w:before="100" w:beforeAutospacing="1" w:after="100" w:afterAutospacing="1"/>
        <w:ind w:left="426"/>
        <w:rPr>
          <w:sz w:val="28"/>
          <w:szCs w:val="28"/>
        </w:rPr>
      </w:pPr>
      <w:r w:rsidRPr="00AC5CB4">
        <w:rPr>
          <w:sz w:val="28"/>
          <w:szCs w:val="28"/>
        </w:rPr>
        <w:t>18. Какой наказ дал отец Чичикову (Н.В.Гоголь «Мертвые души»)?</w:t>
      </w:r>
    </w:p>
    <w:p w:rsidR="00AC5CB4" w:rsidRPr="00AC5CB4" w:rsidRDefault="00AC5CB4" w:rsidP="00AC5CB4">
      <w:pPr>
        <w:spacing w:before="100" w:beforeAutospacing="1" w:after="100" w:afterAutospacing="1"/>
        <w:ind w:left="426"/>
        <w:rPr>
          <w:sz w:val="28"/>
          <w:szCs w:val="28"/>
        </w:rPr>
      </w:pPr>
      <w:r w:rsidRPr="00AC5CB4">
        <w:rPr>
          <w:sz w:val="28"/>
          <w:szCs w:val="28"/>
        </w:rPr>
        <w:t>А) «береги копейку», Б) «верно служи Отчизне»,</w:t>
      </w:r>
    </w:p>
    <w:p w:rsidR="00AC5CB4" w:rsidRPr="00AC5CB4" w:rsidRDefault="00AC5CB4" w:rsidP="00AC5CB4">
      <w:pPr>
        <w:spacing w:before="100" w:beforeAutospacing="1" w:after="100" w:afterAutospacing="1"/>
        <w:ind w:left="426"/>
        <w:rPr>
          <w:sz w:val="28"/>
          <w:szCs w:val="28"/>
        </w:rPr>
      </w:pPr>
      <w:r w:rsidRPr="00AC5CB4">
        <w:rPr>
          <w:sz w:val="28"/>
          <w:szCs w:val="28"/>
        </w:rPr>
        <w:t>В) «береги честь смолоду»</w:t>
      </w:r>
    </w:p>
    <w:p w:rsidR="00AC5CB4" w:rsidRPr="00AC5CB4" w:rsidRDefault="00AC5CB4" w:rsidP="00AC5CB4">
      <w:pPr>
        <w:spacing w:before="100" w:beforeAutospacing="1" w:after="100" w:afterAutospacing="1"/>
        <w:ind w:left="426"/>
        <w:rPr>
          <w:sz w:val="28"/>
          <w:szCs w:val="28"/>
        </w:rPr>
      </w:pPr>
      <w:r w:rsidRPr="00AC5CB4">
        <w:rPr>
          <w:sz w:val="28"/>
          <w:szCs w:val="28"/>
        </w:rPr>
        <w:t>19. Кому посвящен роман И.С.Тургенева «Отцы и дети»?</w:t>
      </w:r>
    </w:p>
    <w:p w:rsidR="00AC5CB4" w:rsidRPr="00AC5CB4" w:rsidRDefault="00AC5CB4" w:rsidP="00AC5CB4">
      <w:pPr>
        <w:spacing w:before="100" w:beforeAutospacing="1" w:after="100" w:afterAutospacing="1"/>
        <w:ind w:left="426"/>
        <w:rPr>
          <w:sz w:val="28"/>
          <w:szCs w:val="28"/>
        </w:rPr>
      </w:pPr>
      <w:r w:rsidRPr="00AC5CB4">
        <w:rPr>
          <w:sz w:val="28"/>
          <w:szCs w:val="28"/>
        </w:rPr>
        <w:t>А) Добролюбову, Б) Белинскому, В) Чернышевскому</w:t>
      </w:r>
    </w:p>
    <w:p w:rsidR="00AC5CB4" w:rsidRPr="00AC5CB4" w:rsidRDefault="00AC5CB4" w:rsidP="00AC5CB4">
      <w:pPr>
        <w:spacing w:before="100" w:beforeAutospacing="1" w:after="100" w:afterAutospacing="1"/>
        <w:ind w:left="426"/>
        <w:rPr>
          <w:sz w:val="28"/>
          <w:szCs w:val="28"/>
        </w:rPr>
      </w:pPr>
      <w:r w:rsidRPr="00AC5CB4">
        <w:rPr>
          <w:sz w:val="28"/>
          <w:szCs w:val="28"/>
        </w:rPr>
        <w:t>20. К какому сословию принадлежал Евгений Базаров?</w:t>
      </w:r>
    </w:p>
    <w:p w:rsidR="00AC5CB4" w:rsidRPr="00AC5CB4" w:rsidRDefault="00AC5CB4" w:rsidP="00AC5CB4">
      <w:pPr>
        <w:spacing w:before="100" w:beforeAutospacing="1" w:after="100" w:afterAutospacing="1"/>
        <w:ind w:left="426"/>
        <w:rPr>
          <w:sz w:val="28"/>
          <w:szCs w:val="28"/>
        </w:rPr>
      </w:pPr>
      <w:r w:rsidRPr="00AC5CB4">
        <w:rPr>
          <w:sz w:val="28"/>
          <w:szCs w:val="28"/>
        </w:rPr>
        <w:t>А) дворянство, Б) мещанство, В) разночинцы, Г) крестьянство.</w:t>
      </w:r>
    </w:p>
    <w:p w:rsidR="00AC5CB4" w:rsidRPr="00AC5CB4" w:rsidRDefault="00AC5CB4" w:rsidP="00AC5CB4">
      <w:pPr>
        <w:spacing w:before="100" w:beforeAutospacing="1" w:after="100" w:afterAutospacing="1"/>
        <w:ind w:left="426"/>
        <w:rPr>
          <w:sz w:val="28"/>
          <w:szCs w:val="28"/>
        </w:rPr>
      </w:pPr>
      <w:r w:rsidRPr="00AC5CB4">
        <w:rPr>
          <w:sz w:val="28"/>
          <w:szCs w:val="28"/>
        </w:rPr>
        <w:t>21. Кто и кому дал такую характеристику: "Для нашей горькой, терпкой,</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бобыльной жизни ты не создан. В тебе нет ни дерзости, ни злости, а есть</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молодая смелость да молодой задор. Ваш брат, дворянин, дальше </w:t>
      </w:r>
    </w:p>
    <w:p w:rsidR="00AC5CB4" w:rsidRPr="00AC5CB4" w:rsidRDefault="00AC5CB4" w:rsidP="00AC5CB4">
      <w:pPr>
        <w:spacing w:before="100" w:beforeAutospacing="1" w:after="100" w:afterAutospacing="1"/>
        <w:ind w:left="426"/>
        <w:rPr>
          <w:sz w:val="28"/>
          <w:szCs w:val="28"/>
        </w:rPr>
      </w:pPr>
      <w:r w:rsidRPr="00AC5CB4">
        <w:rPr>
          <w:sz w:val="28"/>
          <w:szCs w:val="28"/>
        </w:rPr>
        <w:t>10</w:t>
      </w:r>
    </w:p>
    <w:p w:rsidR="00AC5CB4" w:rsidRPr="00AC5CB4" w:rsidRDefault="00AC5CB4" w:rsidP="00AC5CB4">
      <w:pPr>
        <w:spacing w:before="100" w:beforeAutospacing="1" w:after="100" w:afterAutospacing="1"/>
        <w:ind w:left="426"/>
        <w:rPr>
          <w:sz w:val="28"/>
          <w:szCs w:val="28"/>
        </w:rPr>
      </w:pPr>
      <w:r w:rsidRPr="00AC5CB4">
        <w:rPr>
          <w:sz w:val="28"/>
          <w:szCs w:val="28"/>
        </w:rPr>
        <w:t>благородного смирения дойти не может, а это пустяки…Ты славный</w:t>
      </w:r>
    </w:p>
    <w:p w:rsidR="00AC5CB4" w:rsidRPr="00AC5CB4" w:rsidRDefault="00AC5CB4" w:rsidP="00AC5CB4">
      <w:pPr>
        <w:spacing w:before="100" w:beforeAutospacing="1" w:after="100" w:afterAutospacing="1"/>
        <w:ind w:left="426"/>
        <w:rPr>
          <w:sz w:val="28"/>
          <w:szCs w:val="28"/>
        </w:rPr>
      </w:pPr>
      <w:r w:rsidRPr="00AC5CB4">
        <w:rPr>
          <w:sz w:val="28"/>
          <w:szCs w:val="28"/>
        </w:rPr>
        <w:t>малый; но ты все-таки мякенький, либеральный барич" (И.С.Тургенев</w:t>
      </w:r>
    </w:p>
    <w:p w:rsidR="00AC5CB4" w:rsidRPr="00AC5CB4" w:rsidRDefault="00AC5CB4" w:rsidP="00AC5CB4">
      <w:pPr>
        <w:spacing w:before="100" w:beforeAutospacing="1" w:after="100" w:afterAutospacing="1"/>
        <w:ind w:left="426"/>
        <w:rPr>
          <w:sz w:val="28"/>
          <w:szCs w:val="28"/>
        </w:rPr>
      </w:pPr>
      <w:r w:rsidRPr="00AC5CB4">
        <w:rPr>
          <w:sz w:val="28"/>
          <w:szCs w:val="28"/>
        </w:rPr>
        <w:t>«Отцы и дети»)?</w:t>
      </w:r>
    </w:p>
    <w:p w:rsidR="00AC5CB4" w:rsidRPr="00AC5CB4" w:rsidRDefault="00AC5CB4" w:rsidP="00AC5CB4">
      <w:pPr>
        <w:spacing w:before="100" w:beforeAutospacing="1" w:after="100" w:afterAutospacing="1"/>
        <w:ind w:left="426"/>
        <w:rPr>
          <w:sz w:val="28"/>
          <w:szCs w:val="28"/>
        </w:rPr>
      </w:pPr>
      <w:r w:rsidRPr="00AC5CB4">
        <w:rPr>
          <w:sz w:val="28"/>
          <w:szCs w:val="28"/>
        </w:rPr>
        <w:t>А) Базаров - Павлу Петровичу, Б) Базаров – Ситникову,</w:t>
      </w:r>
    </w:p>
    <w:p w:rsidR="00AC5CB4" w:rsidRPr="00AC5CB4" w:rsidRDefault="00AC5CB4" w:rsidP="00AC5CB4">
      <w:pPr>
        <w:spacing w:before="100" w:beforeAutospacing="1" w:after="100" w:afterAutospacing="1"/>
        <w:ind w:left="426"/>
        <w:rPr>
          <w:sz w:val="28"/>
          <w:szCs w:val="28"/>
        </w:rPr>
      </w:pPr>
      <w:r w:rsidRPr="00AC5CB4">
        <w:rPr>
          <w:sz w:val="28"/>
          <w:szCs w:val="28"/>
        </w:rPr>
        <w:t>В) Базаров - Аркадию</w:t>
      </w:r>
    </w:p>
    <w:p w:rsidR="00AC5CB4" w:rsidRPr="00AC5CB4" w:rsidRDefault="00AC5CB4" w:rsidP="00AC5CB4">
      <w:pPr>
        <w:spacing w:before="100" w:beforeAutospacing="1" w:after="100" w:afterAutospacing="1"/>
        <w:ind w:left="426"/>
        <w:rPr>
          <w:sz w:val="28"/>
          <w:szCs w:val="28"/>
        </w:rPr>
      </w:pPr>
      <w:r w:rsidRPr="00AC5CB4">
        <w:rPr>
          <w:sz w:val="28"/>
          <w:szCs w:val="28"/>
        </w:rPr>
        <w:t>22. Какой барин "вступается за крестьян", но "говоря с ними, морщится и</w:t>
      </w:r>
    </w:p>
    <w:p w:rsidR="00AC5CB4" w:rsidRPr="00AC5CB4" w:rsidRDefault="00AC5CB4" w:rsidP="00AC5CB4">
      <w:pPr>
        <w:spacing w:before="100" w:beforeAutospacing="1" w:after="100" w:afterAutospacing="1"/>
        <w:ind w:left="426"/>
        <w:rPr>
          <w:sz w:val="28"/>
          <w:szCs w:val="28"/>
        </w:rPr>
      </w:pPr>
      <w:r w:rsidRPr="00AC5CB4">
        <w:rPr>
          <w:sz w:val="28"/>
          <w:szCs w:val="28"/>
        </w:rPr>
        <w:t>нюхает одеколон" (И.С.Тургенева «Отцы и дети»)?</w:t>
      </w:r>
    </w:p>
    <w:p w:rsidR="00AC5CB4" w:rsidRPr="00AC5CB4" w:rsidRDefault="00AC5CB4" w:rsidP="00AC5CB4">
      <w:pPr>
        <w:spacing w:before="100" w:beforeAutospacing="1" w:after="100" w:afterAutospacing="1"/>
        <w:ind w:left="426"/>
        <w:rPr>
          <w:sz w:val="28"/>
          <w:szCs w:val="28"/>
        </w:rPr>
      </w:pPr>
      <w:r w:rsidRPr="00AC5CB4">
        <w:rPr>
          <w:sz w:val="28"/>
          <w:szCs w:val="28"/>
        </w:rPr>
        <w:t>А) Николай Петрович Кирсанов Б) Павел Петрович Кирсанов</w:t>
      </w:r>
    </w:p>
    <w:p w:rsidR="00AC5CB4" w:rsidRPr="00AC5CB4" w:rsidRDefault="00AC5CB4" w:rsidP="00AC5CB4">
      <w:pPr>
        <w:spacing w:before="100" w:beforeAutospacing="1" w:after="100" w:afterAutospacing="1"/>
        <w:ind w:left="426"/>
        <w:rPr>
          <w:sz w:val="28"/>
          <w:szCs w:val="28"/>
        </w:rPr>
      </w:pPr>
      <w:r w:rsidRPr="00AC5CB4">
        <w:rPr>
          <w:sz w:val="28"/>
          <w:szCs w:val="28"/>
        </w:rPr>
        <w:t>В) Базаров.</w:t>
      </w:r>
    </w:p>
    <w:p w:rsidR="00AC5CB4" w:rsidRPr="00AC5CB4" w:rsidRDefault="00AC5CB4" w:rsidP="00AC5CB4">
      <w:pPr>
        <w:spacing w:before="100" w:beforeAutospacing="1" w:after="100" w:afterAutospacing="1"/>
        <w:ind w:left="426"/>
        <w:rPr>
          <w:sz w:val="28"/>
          <w:szCs w:val="28"/>
        </w:rPr>
      </w:pPr>
      <w:r w:rsidRPr="00AC5CB4">
        <w:rPr>
          <w:sz w:val="28"/>
          <w:szCs w:val="28"/>
        </w:rPr>
        <w:t>23. С кем из героев, по мнению Тургенева, не хочется говорить о любви?</w:t>
      </w:r>
    </w:p>
    <w:p w:rsidR="00AC5CB4" w:rsidRPr="00AC5CB4" w:rsidRDefault="00AC5CB4" w:rsidP="00AC5CB4">
      <w:pPr>
        <w:spacing w:before="100" w:beforeAutospacing="1" w:after="100" w:afterAutospacing="1"/>
        <w:ind w:left="426"/>
        <w:rPr>
          <w:sz w:val="28"/>
          <w:szCs w:val="28"/>
        </w:rPr>
      </w:pPr>
      <w:r w:rsidRPr="00AC5CB4">
        <w:rPr>
          <w:sz w:val="28"/>
          <w:szCs w:val="28"/>
        </w:rPr>
        <w:t>А) с Базаровым, Б) с Кукшиной, В) с Одинцовой, Г) с Аркадием.</w:t>
      </w:r>
    </w:p>
    <w:p w:rsidR="00AC5CB4" w:rsidRPr="00AC5CB4" w:rsidRDefault="00AC5CB4" w:rsidP="00AC5CB4">
      <w:pPr>
        <w:spacing w:before="100" w:beforeAutospacing="1" w:after="100" w:afterAutospacing="1"/>
        <w:ind w:left="426"/>
        <w:rPr>
          <w:sz w:val="28"/>
          <w:szCs w:val="28"/>
        </w:rPr>
      </w:pPr>
      <w:r w:rsidRPr="00AC5CB4">
        <w:rPr>
          <w:sz w:val="28"/>
          <w:szCs w:val="28"/>
        </w:rPr>
        <w:t>24. В чем заключается главная черта обломовского характера?</w:t>
      </w:r>
    </w:p>
    <w:p w:rsidR="00AC5CB4" w:rsidRPr="00AC5CB4" w:rsidRDefault="00AC5CB4" w:rsidP="00AC5CB4">
      <w:pPr>
        <w:spacing w:before="100" w:beforeAutospacing="1" w:after="100" w:afterAutospacing="1"/>
        <w:ind w:left="426"/>
        <w:rPr>
          <w:sz w:val="28"/>
          <w:szCs w:val="28"/>
        </w:rPr>
      </w:pPr>
      <w:r w:rsidRPr="00AC5CB4">
        <w:rPr>
          <w:sz w:val="28"/>
          <w:szCs w:val="28"/>
        </w:rPr>
        <w:t>А) в доброте; Б) в любви к окружающим; В) в бездеятельности.</w:t>
      </w:r>
    </w:p>
    <w:p w:rsidR="00AC5CB4" w:rsidRPr="00AC5CB4" w:rsidRDefault="00AC5CB4" w:rsidP="00AC5CB4">
      <w:pPr>
        <w:spacing w:before="100" w:beforeAutospacing="1" w:after="100" w:afterAutospacing="1"/>
        <w:ind w:left="426"/>
        <w:rPr>
          <w:sz w:val="28"/>
          <w:szCs w:val="28"/>
        </w:rPr>
      </w:pPr>
      <w:r w:rsidRPr="00AC5CB4">
        <w:rPr>
          <w:sz w:val="28"/>
          <w:szCs w:val="28"/>
        </w:rPr>
        <w:t>25. Кто из героев романа «Обломов» противопоставлен Обломову?</w:t>
      </w:r>
    </w:p>
    <w:p w:rsidR="00AC5CB4" w:rsidRPr="00AC5CB4" w:rsidRDefault="00AC5CB4" w:rsidP="00AC5CB4">
      <w:pPr>
        <w:spacing w:before="100" w:beforeAutospacing="1" w:after="100" w:afterAutospacing="1"/>
        <w:ind w:left="426"/>
        <w:rPr>
          <w:sz w:val="28"/>
          <w:szCs w:val="28"/>
        </w:rPr>
      </w:pPr>
      <w:r w:rsidRPr="00AC5CB4">
        <w:rPr>
          <w:sz w:val="28"/>
          <w:szCs w:val="28"/>
        </w:rPr>
        <w:t>А) Ольга, Б) Тарантьев, В) Штольц.</w:t>
      </w:r>
    </w:p>
    <w:p w:rsidR="00AC5CB4" w:rsidRPr="00AC5CB4" w:rsidRDefault="00AC5CB4" w:rsidP="00AC5CB4">
      <w:pPr>
        <w:spacing w:before="100" w:beforeAutospacing="1" w:after="100" w:afterAutospacing="1"/>
        <w:ind w:left="426"/>
        <w:rPr>
          <w:sz w:val="28"/>
          <w:szCs w:val="28"/>
        </w:rPr>
      </w:pPr>
      <w:r w:rsidRPr="00AC5CB4">
        <w:rPr>
          <w:sz w:val="28"/>
          <w:szCs w:val="28"/>
        </w:rPr>
        <w:t>5.3 КОМПЛЕКТ «ТЕКУЩИЙ КОНТРОЛЬ»</w:t>
      </w:r>
    </w:p>
    <w:p w:rsidR="00AC5CB4" w:rsidRPr="00AC5CB4" w:rsidRDefault="00AC5CB4" w:rsidP="00AC5CB4">
      <w:pPr>
        <w:spacing w:before="100" w:beforeAutospacing="1" w:after="100" w:afterAutospacing="1"/>
        <w:ind w:left="426"/>
        <w:rPr>
          <w:sz w:val="28"/>
          <w:szCs w:val="28"/>
        </w:rPr>
      </w:pPr>
      <w:r w:rsidRPr="00AC5CB4">
        <w:rPr>
          <w:sz w:val="28"/>
          <w:szCs w:val="28"/>
        </w:rPr>
        <w:t>5.3.1 Тестовые задания</w:t>
      </w:r>
    </w:p>
    <w:p w:rsidR="00AC5CB4" w:rsidRPr="00AC5CB4" w:rsidRDefault="00AC5CB4" w:rsidP="00AC5CB4">
      <w:pPr>
        <w:spacing w:before="100" w:beforeAutospacing="1" w:after="100" w:afterAutospacing="1"/>
        <w:ind w:left="426"/>
        <w:rPr>
          <w:sz w:val="28"/>
          <w:szCs w:val="28"/>
        </w:rPr>
      </w:pPr>
      <w:r w:rsidRPr="00AC5CB4">
        <w:rPr>
          <w:sz w:val="28"/>
          <w:szCs w:val="28"/>
        </w:rPr>
        <w:t>Тест по творчеству М.Е. Салтыкова-Щедрина</w:t>
      </w:r>
    </w:p>
    <w:p w:rsidR="00AC5CB4" w:rsidRPr="00AC5CB4" w:rsidRDefault="00AC5CB4" w:rsidP="00AC5CB4">
      <w:pPr>
        <w:spacing w:before="100" w:beforeAutospacing="1" w:after="100" w:afterAutospacing="1"/>
        <w:ind w:left="426"/>
        <w:rPr>
          <w:sz w:val="28"/>
          <w:szCs w:val="28"/>
        </w:rPr>
      </w:pPr>
      <w:r w:rsidRPr="00AC5CB4">
        <w:rPr>
          <w:sz w:val="28"/>
          <w:szCs w:val="28"/>
        </w:rPr>
        <w:t>Вариант 1.</w:t>
      </w:r>
    </w:p>
    <w:p w:rsidR="00AC5CB4" w:rsidRPr="00AC5CB4" w:rsidRDefault="00AC5CB4" w:rsidP="00AC5CB4">
      <w:pPr>
        <w:spacing w:before="100" w:beforeAutospacing="1" w:after="100" w:afterAutospacing="1"/>
        <w:ind w:left="426"/>
        <w:rPr>
          <w:sz w:val="28"/>
          <w:szCs w:val="28"/>
        </w:rPr>
      </w:pPr>
      <w:r w:rsidRPr="00AC5CB4">
        <w:rPr>
          <w:sz w:val="28"/>
          <w:szCs w:val="28"/>
        </w:rPr>
        <w:t>Часть А.</w:t>
      </w:r>
    </w:p>
    <w:p w:rsidR="00AC5CB4" w:rsidRPr="00AC5CB4" w:rsidRDefault="00AC5CB4" w:rsidP="00AC5CB4">
      <w:pPr>
        <w:spacing w:before="100" w:beforeAutospacing="1" w:after="100" w:afterAutospacing="1"/>
        <w:ind w:left="426"/>
        <w:rPr>
          <w:sz w:val="28"/>
          <w:szCs w:val="28"/>
        </w:rPr>
      </w:pPr>
      <w:r w:rsidRPr="00AC5CB4">
        <w:rPr>
          <w:sz w:val="28"/>
          <w:szCs w:val="28"/>
        </w:rPr>
        <w:t>1. Назовите годы жизни М.Е.Салтыкова-Щедрина.</w:t>
      </w:r>
    </w:p>
    <w:p w:rsidR="00AC5CB4" w:rsidRPr="00AC5CB4" w:rsidRDefault="00AC5CB4" w:rsidP="00AC5CB4">
      <w:pPr>
        <w:spacing w:before="100" w:beforeAutospacing="1" w:after="100" w:afterAutospacing="1"/>
        <w:ind w:left="426"/>
        <w:rPr>
          <w:sz w:val="28"/>
          <w:szCs w:val="28"/>
        </w:rPr>
      </w:pPr>
      <w:r w:rsidRPr="00AC5CB4">
        <w:rPr>
          <w:sz w:val="28"/>
          <w:szCs w:val="28"/>
        </w:rPr>
        <w:t>А) 1854-1906</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Б) 1826-1889</w:t>
      </w:r>
    </w:p>
    <w:p w:rsidR="00AC5CB4" w:rsidRPr="00AC5CB4" w:rsidRDefault="00AC5CB4" w:rsidP="00AC5CB4">
      <w:pPr>
        <w:spacing w:before="100" w:beforeAutospacing="1" w:after="100" w:afterAutospacing="1"/>
        <w:ind w:left="426"/>
        <w:rPr>
          <w:sz w:val="28"/>
          <w:szCs w:val="28"/>
        </w:rPr>
      </w:pPr>
      <w:r w:rsidRPr="00AC5CB4">
        <w:rPr>
          <w:sz w:val="28"/>
          <w:szCs w:val="28"/>
        </w:rPr>
        <w:t>В) 1824-1886</w:t>
      </w:r>
    </w:p>
    <w:p w:rsidR="00AC5CB4" w:rsidRPr="00AC5CB4" w:rsidRDefault="00AC5CB4" w:rsidP="00AC5CB4">
      <w:pPr>
        <w:spacing w:before="100" w:beforeAutospacing="1" w:after="100" w:afterAutospacing="1"/>
        <w:ind w:left="426"/>
        <w:rPr>
          <w:sz w:val="28"/>
          <w:szCs w:val="28"/>
        </w:rPr>
      </w:pPr>
      <w:r w:rsidRPr="00AC5CB4">
        <w:rPr>
          <w:sz w:val="28"/>
          <w:szCs w:val="28"/>
        </w:rPr>
        <w:t>Г) 1801-1878</w:t>
      </w:r>
    </w:p>
    <w:p w:rsidR="00AC5CB4" w:rsidRPr="00AC5CB4" w:rsidRDefault="00AC5CB4" w:rsidP="00AC5CB4">
      <w:pPr>
        <w:spacing w:before="100" w:beforeAutospacing="1" w:after="100" w:afterAutospacing="1"/>
        <w:ind w:left="426"/>
        <w:rPr>
          <w:sz w:val="28"/>
          <w:szCs w:val="28"/>
        </w:rPr>
      </w:pPr>
      <w:r w:rsidRPr="00AC5CB4">
        <w:rPr>
          <w:sz w:val="28"/>
          <w:szCs w:val="28"/>
        </w:rPr>
        <w:t>2. Образование М.Е.Салтыков-Щедрин получил:</w:t>
      </w:r>
    </w:p>
    <w:p w:rsidR="00AC5CB4" w:rsidRPr="00AC5CB4" w:rsidRDefault="00AC5CB4" w:rsidP="00AC5CB4">
      <w:pPr>
        <w:spacing w:before="100" w:beforeAutospacing="1" w:after="100" w:afterAutospacing="1"/>
        <w:ind w:left="426"/>
        <w:rPr>
          <w:sz w:val="28"/>
          <w:szCs w:val="28"/>
        </w:rPr>
      </w:pPr>
      <w:r w:rsidRPr="00AC5CB4">
        <w:rPr>
          <w:sz w:val="28"/>
          <w:szCs w:val="28"/>
        </w:rPr>
        <w:t>А) В Царскосельском (Александровском) лицее</w:t>
      </w:r>
    </w:p>
    <w:p w:rsidR="00AC5CB4" w:rsidRPr="00AC5CB4" w:rsidRDefault="00AC5CB4" w:rsidP="00AC5CB4">
      <w:pPr>
        <w:spacing w:before="100" w:beforeAutospacing="1" w:after="100" w:afterAutospacing="1"/>
        <w:ind w:left="426"/>
        <w:rPr>
          <w:sz w:val="28"/>
          <w:szCs w:val="28"/>
        </w:rPr>
      </w:pPr>
      <w:r w:rsidRPr="00AC5CB4">
        <w:rPr>
          <w:sz w:val="28"/>
          <w:szCs w:val="28"/>
        </w:rPr>
        <w:t>Б) В Главном инженерном училище</w:t>
      </w:r>
    </w:p>
    <w:p w:rsidR="00AC5CB4" w:rsidRPr="00AC5CB4" w:rsidRDefault="00AC5CB4" w:rsidP="00AC5CB4">
      <w:pPr>
        <w:spacing w:before="100" w:beforeAutospacing="1" w:after="100" w:afterAutospacing="1"/>
        <w:ind w:left="426"/>
        <w:rPr>
          <w:sz w:val="28"/>
          <w:szCs w:val="28"/>
        </w:rPr>
      </w:pPr>
      <w:r w:rsidRPr="00AC5CB4">
        <w:rPr>
          <w:sz w:val="28"/>
          <w:szCs w:val="28"/>
        </w:rPr>
        <w:t>В) В Московском благородном пансионе при университете</w:t>
      </w:r>
    </w:p>
    <w:p w:rsidR="00AC5CB4" w:rsidRPr="00AC5CB4" w:rsidRDefault="00AC5CB4" w:rsidP="00AC5CB4">
      <w:pPr>
        <w:spacing w:before="100" w:beforeAutospacing="1" w:after="100" w:afterAutospacing="1"/>
        <w:ind w:left="426"/>
        <w:rPr>
          <w:sz w:val="28"/>
          <w:szCs w:val="28"/>
        </w:rPr>
      </w:pPr>
      <w:r w:rsidRPr="00AC5CB4">
        <w:rPr>
          <w:sz w:val="28"/>
          <w:szCs w:val="28"/>
        </w:rPr>
        <w:t>Г) В Московском коммерческом училище</w:t>
      </w:r>
    </w:p>
    <w:p w:rsidR="00AC5CB4" w:rsidRPr="00AC5CB4" w:rsidRDefault="00AC5CB4" w:rsidP="00AC5CB4">
      <w:pPr>
        <w:spacing w:before="100" w:beforeAutospacing="1" w:after="100" w:afterAutospacing="1"/>
        <w:ind w:left="426"/>
        <w:rPr>
          <w:sz w:val="28"/>
          <w:szCs w:val="28"/>
        </w:rPr>
      </w:pPr>
      <w:r w:rsidRPr="00AC5CB4">
        <w:rPr>
          <w:sz w:val="28"/>
          <w:szCs w:val="28"/>
        </w:rPr>
        <w:t>3. М.Е.Салтыков-Щедрин был членом:</w:t>
      </w:r>
    </w:p>
    <w:p w:rsidR="00AC5CB4" w:rsidRPr="00AC5CB4" w:rsidRDefault="00AC5CB4" w:rsidP="00AC5CB4">
      <w:pPr>
        <w:spacing w:before="100" w:beforeAutospacing="1" w:after="100" w:afterAutospacing="1"/>
        <w:ind w:left="426"/>
        <w:rPr>
          <w:sz w:val="28"/>
          <w:szCs w:val="28"/>
        </w:rPr>
      </w:pPr>
      <w:r w:rsidRPr="00AC5CB4">
        <w:rPr>
          <w:sz w:val="28"/>
          <w:szCs w:val="28"/>
        </w:rPr>
        <w:t>А) Кружка Петрашевского</w:t>
      </w:r>
    </w:p>
    <w:p w:rsidR="00AC5CB4" w:rsidRPr="00AC5CB4" w:rsidRDefault="00AC5CB4" w:rsidP="00AC5CB4">
      <w:pPr>
        <w:spacing w:before="100" w:beforeAutospacing="1" w:after="100" w:afterAutospacing="1"/>
        <w:ind w:left="426"/>
        <w:rPr>
          <w:sz w:val="28"/>
          <w:szCs w:val="28"/>
        </w:rPr>
      </w:pPr>
      <w:r w:rsidRPr="00AC5CB4">
        <w:rPr>
          <w:sz w:val="28"/>
          <w:szCs w:val="28"/>
        </w:rPr>
        <w:t>11</w:t>
      </w:r>
    </w:p>
    <w:p w:rsidR="00AC5CB4" w:rsidRPr="00AC5CB4" w:rsidRDefault="00AC5CB4" w:rsidP="00AC5CB4">
      <w:pPr>
        <w:spacing w:before="100" w:beforeAutospacing="1" w:after="100" w:afterAutospacing="1"/>
        <w:ind w:left="426"/>
        <w:rPr>
          <w:sz w:val="28"/>
          <w:szCs w:val="28"/>
        </w:rPr>
      </w:pPr>
      <w:r w:rsidRPr="00AC5CB4">
        <w:rPr>
          <w:sz w:val="28"/>
          <w:szCs w:val="28"/>
        </w:rPr>
        <w:t>Б) Группы «Народная воля»</w:t>
      </w:r>
    </w:p>
    <w:p w:rsidR="00AC5CB4" w:rsidRPr="00AC5CB4" w:rsidRDefault="00AC5CB4" w:rsidP="00AC5CB4">
      <w:pPr>
        <w:spacing w:before="100" w:beforeAutospacing="1" w:after="100" w:afterAutospacing="1"/>
        <w:ind w:left="426"/>
        <w:rPr>
          <w:sz w:val="28"/>
          <w:szCs w:val="28"/>
        </w:rPr>
      </w:pPr>
      <w:r w:rsidRPr="00AC5CB4">
        <w:rPr>
          <w:sz w:val="28"/>
          <w:szCs w:val="28"/>
        </w:rPr>
        <w:t>В) «Кружка шестнадцати»</w:t>
      </w:r>
    </w:p>
    <w:p w:rsidR="00AC5CB4" w:rsidRPr="00AC5CB4" w:rsidRDefault="00AC5CB4" w:rsidP="00AC5CB4">
      <w:pPr>
        <w:spacing w:before="100" w:beforeAutospacing="1" w:after="100" w:afterAutospacing="1"/>
        <w:ind w:left="426"/>
        <w:rPr>
          <w:sz w:val="28"/>
          <w:szCs w:val="28"/>
        </w:rPr>
      </w:pPr>
      <w:r w:rsidRPr="00AC5CB4">
        <w:rPr>
          <w:sz w:val="28"/>
          <w:szCs w:val="28"/>
        </w:rPr>
        <w:t>4. Основная тема сатирических произведений М.Е.Салтыкова-Щедрина – это:</w:t>
      </w:r>
    </w:p>
    <w:p w:rsidR="00AC5CB4" w:rsidRPr="00AC5CB4" w:rsidRDefault="00AC5CB4" w:rsidP="00AC5CB4">
      <w:pPr>
        <w:spacing w:before="100" w:beforeAutospacing="1" w:after="100" w:afterAutospacing="1"/>
        <w:ind w:left="426"/>
        <w:rPr>
          <w:sz w:val="28"/>
          <w:szCs w:val="28"/>
        </w:rPr>
      </w:pPr>
      <w:r w:rsidRPr="00AC5CB4">
        <w:rPr>
          <w:sz w:val="28"/>
          <w:szCs w:val="28"/>
        </w:rPr>
        <w:t>А) Взаимоотношения народа и власти</w:t>
      </w:r>
    </w:p>
    <w:p w:rsidR="00AC5CB4" w:rsidRPr="00AC5CB4" w:rsidRDefault="00AC5CB4" w:rsidP="00AC5CB4">
      <w:pPr>
        <w:spacing w:before="100" w:beforeAutospacing="1" w:after="100" w:afterAutospacing="1"/>
        <w:ind w:left="426"/>
        <w:rPr>
          <w:sz w:val="28"/>
          <w:szCs w:val="28"/>
        </w:rPr>
      </w:pPr>
      <w:r w:rsidRPr="00AC5CB4">
        <w:rPr>
          <w:sz w:val="28"/>
          <w:szCs w:val="28"/>
        </w:rPr>
        <w:t>Б) Показ отдельных пороков людей</w:t>
      </w:r>
    </w:p>
    <w:p w:rsidR="00AC5CB4" w:rsidRPr="00AC5CB4" w:rsidRDefault="00AC5CB4" w:rsidP="00AC5CB4">
      <w:pPr>
        <w:spacing w:before="100" w:beforeAutospacing="1" w:after="100" w:afterAutospacing="1"/>
        <w:ind w:left="426"/>
        <w:rPr>
          <w:sz w:val="28"/>
          <w:szCs w:val="28"/>
        </w:rPr>
      </w:pPr>
      <w:r w:rsidRPr="00AC5CB4">
        <w:rPr>
          <w:sz w:val="28"/>
          <w:szCs w:val="28"/>
        </w:rPr>
        <w:t>В) Недостатки в человеческих взаимоотношениях</w:t>
      </w:r>
    </w:p>
    <w:p w:rsidR="00AC5CB4" w:rsidRPr="00AC5CB4" w:rsidRDefault="00AC5CB4" w:rsidP="00AC5CB4">
      <w:pPr>
        <w:spacing w:before="100" w:beforeAutospacing="1" w:after="100" w:afterAutospacing="1"/>
        <w:ind w:left="426"/>
        <w:rPr>
          <w:sz w:val="28"/>
          <w:szCs w:val="28"/>
        </w:rPr>
      </w:pPr>
      <w:r w:rsidRPr="00AC5CB4">
        <w:rPr>
          <w:sz w:val="28"/>
          <w:szCs w:val="28"/>
        </w:rPr>
        <w:t>Г) Человек и Вселенная</w:t>
      </w:r>
    </w:p>
    <w:p w:rsidR="00AC5CB4" w:rsidRPr="00AC5CB4" w:rsidRDefault="00AC5CB4" w:rsidP="00AC5CB4">
      <w:pPr>
        <w:spacing w:before="100" w:beforeAutospacing="1" w:after="100" w:afterAutospacing="1"/>
        <w:ind w:left="426"/>
        <w:rPr>
          <w:sz w:val="28"/>
          <w:szCs w:val="28"/>
        </w:rPr>
      </w:pPr>
      <w:r w:rsidRPr="00AC5CB4">
        <w:rPr>
          <w:sz w:val="28"/>
          <w:szCs w:val="28"/>
        </w:rPr>
        <w:t>5. Кто был автором «Сказок для детей изрядного возраста»?</w:t>
      </w:r>
    </w:p>
    <w:p w:rsidR="00AC5CB4" w:rsidRPr="00AC5CB4" w:rsidRDefault="00AC5CB4" w:rsidP="00AC5CB4">
      <w:pPr>
        <w:spacing w:before="100" w:beforeAutospacing="1" w:after="100" w:afterAutospacing="1"/>
        <w:ind w:left="426"/>
        <w:rPr>
          <w:sz w:val="28"/>
          <w:szCs w:val="28"/>
        </w:rPr>
      </w:pPr>
      <w:r w:rsidRPr="00AC5CB4">
        <w:rPr>
          <w:sz w:val="28"/>
          <w:szCs w:val="28"/>
        </w:rPr>
        <w:t>А) А.Н.Островский</w:t>
      </w:r>
    </w:p>
    <w:p w:rsidR="00AC5CB4" w:rsidRPr="00AC5CB4" w:rsidRDefault="00AC5CB4" w:rsidP="00AC5CB4">
      <w:pPr>
        <w:spacing w:before="100" w:beforeAutospacing="1" w:after="100" w:afterAutospacing="1"/>
        <w:ind w:left="426"/>
        <w:rPr>
          <w:sz w:val="28"/>
          <w:szCs w:val="28"/>
        </w:rPr>
      </w:pPr>
      <w:r w:rsidRPr="00AC5CB4">
        <w:rPr>
          <w:sz w:val="28"/>
          <w:szCs w:val="28"/>
        </w:rPr>
        <w:t>Б) Ф.М.Достоевский</w:t>
      </w:r>
    </w:p>
    <w:p w:rsidR="00AC5CB4" w:rsidRPr="00AC5CB4" w:rsidRDefault="00AC5CB4" w:rsidP="00AC5CB4">
      <w:pPr>
        <w:spacing w:before="100" w:beforeAutospacing="1" w:after="100" w:afterAutospacing="1"/>
        <w:ind w:left="426"/>
        <w:rPr>
          <w:sz w:val="28"/>
          <w:szCs w:val="28"/>
        </w:rPr>
      </w:pPr>
      <w:r w:rsidRPr="00AC5CB4">
        <w:rPr>
          <w:sz w:val="28"/>
          <w:szCs w:val="28"/>
        </w:rPr>
        <w:t>В) М.Е.Салтыков-Щедрин</w:t>
      </w:r>
    </w:p>
    <w:p w:rsidR="00AC5CB4" w:rsidRPr="00AC5CB4" w:rsidRDefault="00AC5CB4" w:rsidP="00AC5CB4">
      <w:pPr>
        <w:spacing w:before="100" w:beforeAutospacing="1" w:after="100" w:afterAutospacing="1"/>
        <w:ind w:left="426"/>
        <w:rPr>
          <w:sz w:val="28"/>
          <w:szCs w:val="28"/>
        </w:rPr>
      </w:pPr>
      <w:r w:rsidRPr="00AC5CB4">
        <w:rPr>
          <w:sz w:val="28"/>
          <w:szCs w:val="28"/>
        </w:rPr>
        <w:t>Г) Л.Н.Толстой</w:t>
      </w:r>
    </w:p>
    <w:p w:rsidR="00AC5CB4" w:rsidRPr="00AC5CB4" w:rsidRDefault="00AC5CB4" w:rsidP="00AC5CB4">
      <w:pPr>
        <w:spacing w:before="100" w:beforeAutospacing="1" w:after="100" w:afterAutospacing="1"/>
        <w:ind w:left="426"/>
        <w:rPr>
          <w:sz w:val="28"/>
          <w:szCs w:val="28"/>
        </w:rPr>
      </w:pPr>
      <w:r w:rsidRPr="00AC5CB4">
        <w:rPr>
          <w:sz w:val="28"/>
          <w:szCs w:val="28"/>
        </w:rPr>
        <w:t>6. Укажите, какие сказки не были написаны М.Е.Салтыковым-Щедриным.</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А) «Три медведя»</w:t>
      </w:r>
    </w:p>
    <w:p w:rsidR="00AC5CB4" w:rsidRPr="00AC5CB4" w:rsidRDefault="00AC5CB4" w:rsidP="00AC5CB4">
      <w:pPr>
        <w:spacing w:before="100" w:beforeAutospacing="1" w:after="100" w:afterAutospacing="1"/>
        <w:ind w:left="426"/>
        <w:rPr>
          <w:sz w:val="28"/>
          <w:szCs w:val="28"/>
        </w:rPr>
      </w:pPr>
      <w:r w:rsidRPr="00AC5CB4">
        <w:rPr>
          <w:sz w:val="28"/>
          <w:szCs w:val="28"/>
        </w:rPr>
        <w:t>Б) «Медведь на воеводстве»</w:t>
      </w:r>
    </w:p>
    <w:p w:rsidR="00AC5CB4" w:rsidRPr="00AC5CB4" w:rsidRDefault="00AC5CB4" w:rsidP="00AC5CB4">
      <w:pPr>
        <w:spacing w:before="100" w:beforeAutospacing="1" w:after="100" w:afterAutospacing="1"/>
        <w:ind w:left="426"/>
        <w:rPr>
          <w:sz w:val="28"/>
          <w:szCs w:val="28"/>
        </w:rPr>
      </w:pPr>
      <w:r w:rsidRPr="00AC5CB4">
        <w:rPr>
          <w:sz w:val="28"/>
          <w:szCs w:val="28"/>
        </w:rPr>
        <w:t>В) «Волк и ягнёнок»</w:t>
      </w:r>
    </w:p>
    <w:p w:rsidR="00AC5CB4" w:rsidRPr="00AC5CB4" w:rsidRDefault="00AC5CB4" w:rsidP="00AC5CB4">
      <w:pPr>
        <w:spacing w:before="100" w:beforeAutospacing="1" w:after="100" w:afterAutospacing="1"/>
        <w:ind w:left="426"/>
        <w:rPr>
          <w:sz w:val="28"/>
          <w:szCs w:val="28"/>
        </w:rPr>
      </w:pPr>
      <w:r w:rsidRPr="00AC5CB4">
        <w:rPr>
          <w:sz w:val="28"/>
          <w:szCs w:val="28"/>
        </w:rPr>
        <w:t>Г) «Орёл-меценат»</w:t>
      </w:r>
    </w:p>
    <w:p w:rsidR="00AC5CB4" w:rsidRPr="00AC5CB4" w:rsidRDefault="00AC5CB4" w:rsidP="00AC5CB4">
      <w:pPr>
        <w:spacing w:before="100" w:beforeAutospacing="1" w:after="100" w:afterAutospacing="1"/>
        <w:ind w:left="426"/>
        <w:rPr>
          <w:sz w:val="28"/>
          <w:szCs w:val="28"/>
        </w:rPr>
      </w:pPr>
      <w:r w:rsidRPr="00AC5CB4">
        <w:rPr>
          <w:sz w:val="28"/>
          <w:szCs w:val="28"/>
        </w:rPr>
        <w:t>7. Иносказание – это:</w:t>
      </w:r>
    </w:p>
    <w:p w:rsidR="00AC5CB4" w:rsidRPr="00AC5CB4" w:rsidRDefault="00AC5CB4" w:rsidP="00AC5CB4">
      <w:pPr>
        <w:spacing w:before="100" w:beforeAutospacing="1" w:after="100" w:afterAutospacing="1"/>
        <w:ind w:left="426"/>
        <w:rPr>
          <w:sz w:val="28"/>
          <w:szCs w:val="28"/>
        </w:rPr>
      </w:pPr>
      <w:r w:rsidRPr="00AC5CB4">
        <w:rPr>
          <w:sz w:val="28"/>
          <w:szCs w:val="28"/>
        </w:rPr>
        <w:t>А) Фраза, произнесённая на иностранном языке</w:t>
      </w:r>
    </w:p>
    <w:p w:rsidR="00AC5CB4" w:rsidRPr="00AC5CB4" w:rsidRDefault="00AC5CB4" w:rsidP="00AC5CB4">
      <w:pPr>
        <w:spacing w:before="100" w:beforeAutospacing="1" w:after="100" w:afterAutospacing="1"/>
        <w:ind w:left="426"/>
        <w:rPr>
          <w:sz w:val="28"/>
          <w:szCs w:val="28"/>
        </w:rPr>
      </w:pPr>
      <w:r w:rsidRPr="00AC5CB4">
        <w:rPr>
          <w:sz w:val="28"/>
          <w:szCs w:val="28"/>
        </w:rPr>
        <w:t>Б) Выражение мысли с помощью намёков, имеющее второй скрытый смысл</w:t>
      </w:r>
    </w:p>
    <w:p w:rsidR="00AC5CB4" w:rsidRPr="00AC5CB4" w:rsidRDefault="00AC5CB4" w:rsidP="00AC5CB4">
      <w:pPr>
        <w:spacing w:before="100" w:beforeAutospacing="1" w:after="100" w:afterAutospacing="1"/>
        <w:ind w:left="426"/>
        <w:rPr>
          <w:sz w:val="28"/>
          <w:szCs w:val="28"/>
        </w:rPr>
      </w:pPr>
      <w:r w:rsidRPr="00AC5CB4">
        <w:rPr>
          <w:sz w:val="28"/>
          <w:szCs w:val="28"/>
        </w:rPr>
        <w:t>В) Фраза, не относящаяся к предмету разговора</w:t>
      </w:r>
    </w:p>
    <w:p w:rsidR="00AC5CB4" w:rsidRPr="00AC5CB4" w:rsidRDefault="00AC5CB4" w:rsidP="00AC5CB4">
      <w:pPr>
        <w:spacing w:before="100" w:beforeAutospacing="1" w:after="100" w:afterAutospacing="1"/>
        <w:ind w:left="426"/>
        <w:rPr>
          <w:sz w:val="28"/>
          <w:szCs w:val="28"/>
        </w:rPr>
      </w:pPr>
      <w:r w:rsidRPr="00AC5CB4">
        <w:rPr>
          <w:sz w:val="28"/>
          <w:szCs w:val="28"/>
        </w:rPr>
        <w:t>8. Укажите верное определение гротеска:</w:t>
      </w:r>
    </w:p>
    <w:p w:rsidR="00AC5CB4" w:rsidRPr="00AC5CB4" w:rsidRDefault="00AC5CB4" w:rsidP="00AC5CB4">
      <w:pPr>
        <w:spacing w:before="100" w:beforeAutospacing="1" w:after="100" w:afterAutospacing="1"/>
        <w:ind w:left="426"/>
        <w:rPr>
          <w:sz w:val="28"/>
          <w:szCs w:val="28"/>
        </w:rPr>
      </w:pPr>
      <w:r w:rsidRPr="00AC5CB4">
        <w:rPr>
          <w:sz w:val="28"/>
          <w:szCs w:val="28"/>
        </w:rPr>
        <w:t>А) Одна из разновидностей комического, сочетающая в фантастической форме</w:t>
      </w:r>
    </w:p>
    <w:p w:rsidR="00AC5CB4" w:rsidRPr="00AC5CB4" w:rsidRDefault="00AC5CB4" w:rsidP="00AC5CB4">
      <w:pPr>
        <w:spacing w:before="100" w:beforeAutospacing="1" w:after="100" w:afterAutospacing="1"/>
        <w:ind w:left="426"/>
        <w:rPr>
          <w:sz w:val="28"/>
          <w:szCs w:val="28"/>
        </w:rPr>
      </w:pPr>
      <w:r w:rsidRPr="00AC5CB4">
        <w:rPr>
          <w:sz w:val="28"/>
          <w:szCs w:val="28"/>
        </w:rPr>
        <w:t>ужасное и смешное, безобразное и возвышенное</w:t>
      </w:r>
    </w:p>
    <w:p w:rsidR="00AC5CB4" w:rsidRPr="00AC5CB4" w:rsidRDefault="00AC5CB4" w:rsidP="00AC5CB4">
      <w:pPr>
        <w:spacing w:before="100" w:beforeAutospacing="1" w:after="100" w:afterAutospacing="1"/>
        <w:ind w:left="426"/>
        <w:rPr>
          <w:sz w:val="28"/>
          <w:szCs w:val="28"/>
        </w:rPr>
      </w:pPr>
      <w:r w:rsidRPr="00AC5CB4">
        <w:rPr>
          <w:sz w:val="28"/>
          <w:szCs w:val="28"/>
        </w:rPr>
        <w:t>12</w:t>
      </w:r>
    </w:p>
    <w:p w:rsidR="00AC5CB4" w:rsidRPr="00AC5CB4" w:rsidRDefault="00AC5CB4" w:rsidP="00AC5CB4">
      <w:pPr>
        <w:spacing w:before="100" w:beforeAutospacing="1" w:after="100" w:afterAutospacing="1"/>
        <w:ind w:left="426"/>
        <w:rPr>
          <w:sz w:val="28"/>
          <w:szCs w:val="28"/>
        </w:rPr>
      </w:pPr>
      <w:r w:rsidRPr="00AC5CB4">
        <w:rPr>
          <w:sz w:val="28"/>
          <w:szCs w:val="28"/>
        </w:rPr>
        <w:t>Б) Вид комического, наиболее беспощадно осмеиваюший несовершенство</w:t>
      </w:r>
    </w:p>
    <w:p w:rsidR="00AC5CB4" w:rsidRPr="00AC5CB4" w:rsidRDefault="00AC5CB4" w:rsidP="00AC5CB4">
      <w:pPr>
        <w:spacing w:before="100" w:beforeAutospacing="1" w:after="100" w:afterAutospacing="1"/>
        <w:ind w:left="426"/>
        <w:rPr>
          <w:sz w:val="28"/>
          <w:szCs w:val="28"/>
        </w:rPr>
      </w:pPr>
      <w:r w:rsidRPr="00AC5CB4">
        <w:rPr>
          <w:sz w:val="28"/>
          <w:szCs w:val="28"/>
        </w:rPr>
        <w:t>мира, человеческие пороки</w:t>
      </w:r>
    </w:p>
    <w:p w:rsidR="00AC5CB4" w:rsidRPr="00AC5CB4" w:rsidRDefault="00AC5CB4" w:rsidP="00AC5CB4">
      <w:pPr>
        <w:spacing w:before="100" w:beforeAutospacing="1" w:after="100" w:afterAutospacing="1"/>
        <w:ind w:left="426"/>
        <w:rPr>
          <w:sz w:val="28"/>
          <w:szCs w:val="28"/>
        </w:rPr>
      </w:pPr>
      <w:r w:rsidRPr="00AC5CB4">
        <w:rPr>
          <w:sz w:val="28"/>
          <w:szCs w:val="28"/>
        </w:rPr>
        <w:t>В) Способность искусства постигать и изображать процессы жизни человека</w:t>
      </w:r>
    </w:p>
    <w:p w:rsidR="00AC5CB4" w:rsidRPr="00AC5CB4" w:rsidRDefault="00AC5CB4" w:rsidP="00AC5CB4">
      <w:pPr>
        <w:spacing w:before="100" w:beforeAutospacing="1" w:after="100" w:afterAutospacing="1"/>
        <w:ind w:left="426"/>
        <w:rPr>
          <w:sz w:val="28"/>
          <w:szCs w:val="28"/>
        </w:rPr>
      </w:pPr>
      <w:r w:rsidRPr="00AC5CB4">
        <w:rPr>
          <w:sz w:val="28"/>
          <w:szCs w:val="28"/>
        </w:rPr>
        <w:t>Г) Переносное значение слова, основанное на уподоблении одного предмета</w:t>
      </w:r>
    </w:p>
    <w:p w:rsidR="00AC5CB4" w:rsidRPr="00AC5CB4" w:rsidRDefault="00AC5CB4" w:rsidP="00AC5CB4">
      <w:pPr>
        <w:spacing w:before="100" w:beforeAutospacing="1" w:after="100" w:afterAutospacing="1"/>
        <w:ind w:left="426"/>
        <w:rPr>
          <w:sz w:val="28"/>
          <w:szCs w:val="28"/>
        </w:rPr>
      </w:pPr>
      <w:r w:rsidRPr="00AC5CB4">
        <w:rPr>
          <w:sz w:val="28"/>
          <w:szCs w:val="28"/>
        </w:rPr>
        <w:t>или явления другому по сходству или по контрасту</w:t>
      </w:r>
    </w:p>
    <w:p w:rsidR="00AC5CB4" w:rsidRPr="00AC5CB4" w:rsidRDefault="00AC5CB4" w:rsidP="00AC5CB4">
      <w:pPr>
        <w:spacing w:before="100" w:beforeAutospacing="1" w:after="100" w:afterAutospacing="1"/>
        <w:ind w:left="426"/>
        <w:rPr>
          <w:sz w:val="28"/>
          <w:szCs w:val="28"/>
        </w:rPr>
      </w:pPr>
      <w:r w:rsidRPr="00AC5CB4">
        <w:rPr>
          <w:sz w:val="28"/>
          <w:szCs w:val="28"/>
        </w:rPr>
        <w:t>9. Как генералы наградили мужика по возвращении домой («Повесть о том, как</w:t>
      </w:r>
    </w:p>
    <w:p w:rsidR="00AC5CB4" w:rsidRPr="00AC5CB4" w:rsidRDefault="00AC5CB4" w:rsidP="00AC5CB4">
      <w:pPr>
        <w:spacing w:before="100" w:beforeAutospacing="1" w:after="100" w:afterAutospacing="1"/>
        <w:ind w:left="426"/>
        <w:rPr>
          <w:sz w:val="28"/>
          <w:szCs w:val="28"/>
        </w:rPr>
      </w:pPr>
      <w:r w:rsidRPr="00AC5CB4">
        <w:rPr>
          <w:sz w:val="28"/>
          <w:szCs w:val="28"/>
        </w:rPr>
        <w:t>один мужик двух генералов прокормил»)?</w:t>
      </w:r>
    </w:p>
    <w:p w:rsidR="00AC5CB4" w:rsidRPr="00AC5CB4" w:rsidRDefault="00AC5CB4" w:rsidP="00AC5CB4">
      <w:pPr>
        <w:spacing w:before="100" w:beforeAutospacing="1" w:after="100" w:afterAutospacing="1"/>
        <w:ind w:left="426"/>
        <w:rPr>
          <w:sz w:val="28"/>
          <w:szCs w:val="28"/>
        </w:rPr>
      </w:pPr>
      <w:r w:rsidRPr="00AC5CB4">
        <w:rPr>
          <w:sz w:val="28"/>
          <w:szCs w:val="28"/>
        </w:rPr>
        <w:t>А) Мужик получил свободу</w:t>
      </w:r>
    </w:p>
    <w:p w:rsidR="00AC5CB4" w:rsidRPr="00AC5CB4" w:rsidRDefault="00AC5CB4" w:rsidP="00AC5CB4">
      <w:pPr>
        <w:spacing w:before="100" w:beforeAutospacing="1" w:after="100" w:afterAutospacing="1"/>
        <w:ind w:left="426"/>
        <w:rPr>
          <w:sz w:val="28"/>
          <w:szCs w:val="28"/>
        </w:rPr>
      </w:pPr>
      <w:r w:rsidRPr="00AC5CB4">
        <w:rPr>
          <w:sz w:val="28"/>
          <w:szCs w:val="28"/>
        </w:rPr>
        <w:t>Б) Мужик получил много денег</w:t>
      </w:r>
    </w:p>
    <w:p w:rsidR="00AC5CB4" w:rsidRPr="00AC5CB4" w:rsidRDefault="00AC5CB4" w:rsidP="00AC5CB4">
      <w:pPr>
        <w:spacing w:before="100" w:beforeAutospacing="1" w:after="100" w:afterAutospacing="1"/>
        <w:ind w:left="426"/>
        <w:rPr>
          <w:sz w:val="28"/>
          <w:szCs w:val="28"/>
        </w:rPr>
      </w:pPr>
      <w:r w:rsidRPr="00AC5CB4">
        <w:rPr>
          <w:sz w:val="28"/>
          <w:szCs w:val="28"/>
        </w:rPr>
        <w:t>В) Мужик получил рюмку водки и пятак серебра</w:t>
      </w:r>
    </w:p>
    <w:p w:rsidR="00AC5CB4" w:rsidRPr="00AC5CB4" w:rsidRDefault="00AC5CB4" w:rsidP="00AC5CB4">
      <w:pPr>
        <w:spacing w:before="100" w:beforeAutospacing="1" w:after="100" w:afterAutospacing="1"/>
        <w:ind w:left="426"/>
        <w:rPr>
          <w:sz w:val="28"/>
          <w:szCs w:val="28"/>
        </w:rPr>
      </w:pPr>
      <w:r w:rsidRPr="00AC5CB4">
        <w:rPr>
          <w:sz w:val="28"/>
          <w:szCs w:val="28"/>
        </w:rPr>
        <w:t>10. «Прошёл день, прошёл другой; мужичина до того изловчился, что даже стал</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в пригоршне суп варить...» – это отрывок из:</w:t>
      </w:r>
    </w:p>
    <w:p w:rsidR="00AC5CB4" w:rsidRPr="00AC5CB4" w:rsidRDefault="00AC5CB4" w:rsidP="00AC5CB4">
      <w:pPr>
        <w:spacing w:before="100" w:beforeAutospacing="1" w:after="100" w:afterAutospacing="1"/>
        <w:ind w:left="426"/>
        <w:rPr>
          <w:sz w:val="28"/>
          <w:szCs w:val="28"/>
        </w:rPr>
      </w:pPr>
      <w:r w:rsidRPr="00AC5CB4">
        <w:rPr>
          <w:sz w:val="28"/>
          <w:szCs w:val="28"/>
        </w:rPr>
        <w:t>А) «Дикого помещика»</w:t>
      </w:r>
    </w:p>
    <w:p w:rsidR="00AC5CB4" w:rsidRPr="00AC5CB4" w:rsidRDefault="00AC5CB4" w:rsidP="00AC5CB4">
      <w:pPr>
        <w:spacing w:before="100" w:beforeAutospacing="1" w:after="100" w:afterAutospacing="1"/>
        <w:ind w:left="426"/>
        <w:rPr>
          <w:sz w:val="28"/>
          <w:szCs w:val="28"/>
        </w:rPr>
      </w:pPr>
      <w:r w:rsidRPr="00AC5CB4">
        <w:rPr>
          <w:sz w:val="28"/>
          <w:szCs w:val="28"/>
        </w:rPr>
        <w:t>Б) «Премудрого пискаря»</w:t>
      </w:r>
    </w:p>
    <w:p w:rsidR="00AC5CB4" w:rsidRPr="00AC5CB4" w:rsidRDefault="00AC5CB4" w:rsidP="00AC5CB4">
      <w:pPr>
        <w:spacing w:before="100" w:beforeAutospacing="1" w:after="100" w:afterAutospacing="1"/>
        <w:ind w:left="426"/>
        <w:rPr>
          <w:sz w:val="28"/>
          <w:szCs w:val="28"/>
        </w:rPr>
      </w:pPr>
      <w:r w:rsidRPr="00AC5CB4">
        <w:rPr>
          <w:sz w:val="28"/>
          <w:szCs w:val="28"/>
        </w:rPr>
        <w:t>В) «Повести о том, как один мужик двух генералов прокормил»</w:t>
      </w:r>
    </w:p>
    <w:p w:rsidR="00AC5CB4" w:rsidRPr="00AC5CB4" w:rsidRDefault="00AC5CB4" w:rsidP="00AC5CB4">
      <w:pPr>
        <w:spacing w:before="100" w:beforeAutospacing="1" w:after="100" w:afterAutospacing="1"/>
        <w:ind w:left="426"/>
        <w:rPr>
          <w:sz w:val="28"/>
          <w:szCs w:val="28"/>
        </w:rPr>
      </w:pPr>
      <w:r w:rsidRPr="00AC5CB4">
        <w:rPr>
          <w:sz w:val="28"/>
          <w:szCs w:val="28"/>
        </w:rPr>
        <w:t>Г) «Богатыря»</w:t>
      </w:r>
    </w:p>
    <w:p w:rsidR="00AC5CB4" w:rsidRPr="00AC5CB4" w:rsidRDefault="00AC5CB4" w:rsidP="00AC5CB4">
      <w:pPr>
        <w:spacing w:before="100" w:beforeAutospacing="1" w:after="100" w:afterAutospacing="1"/>
        <w:ind w:left="426"/>
        <w:rPr>
          <w:sz w:val="28"/>
          <w:szCs w:val="28"/>
        </w:rPr>
      </w:pPr>
      <w:r w:rsidRPr="00AC5CB4">
        <w:rPr>
          <w:sz w:val="28"/>
          <w:szCs w:val="28"/>
        </w:rPr>
        <w:t>11. Дружба помещика с медведем из сказки «Дикий помещик» – это элемент:</w:t>
      </w:r>
    </w:p>
    <w:p w:rsidR="00AC5CB4" w:rsidRPr="00AC5CB4" w:rsidRDefault="00AC5CB4" w:rsidP="00AC5CB4">
      <w:pPr>
        <w:spacing w:before="100" w:beforeAutospacing="1" w:after="100" w:afterAutospacing="1"/>
        <w:ind w:left="426"/>
        <w:rPr>
          <w:sz w:val="28"/>
          <w:szCs w:val="28"/>
        </w:rPr>
      </w:pPr>
      <w:r w:rsidRPr="00AC5CB4">
        <w:rPr>
          <w:sz w:val="28"/>
          <w:szCs w:val="28"/>
        </w:rPr>
        <w:t>А) Гротеска</w:t>
      </w:r>
    </w:p>
    <w:p w:rsidR="00AC5CB4" w:rsidRPr="00AC5CB4" w:rsidRDefault="00AC5CB4" w:rsidP="00AC5CB4">
      <w:pPr>
        <w:spacing w:before="100" w:beforeAutospacing="1" w:after="100" w:afterAutospacing="1"/>
        <w:ind w:left="426"/>
        <w:rPr>
          <w:sz w:val="28"/>
          <w:szCs w:val="28"/>
        </w:rPr>
      </w:pPr>
      <w:r w:rsidRPr="00AC5CB4">
        <w:rPr>
          <w:sz w:val="28"/>
          <w:szCs w:val="28"/>
        </w:rPr>
        <w:t>Б) Гиперболы</w:t>
      </w:r>
    </w:p>
    <w:p w:rsidR="00AC5CB4" w:rsidRPr="00AC5CB4" w:rsidRDefault="00AC5CB4" w:rsidP="00AC5CB4">
      <w:pPr>
        <w:spacing w:before="100" w:beforeAutospacing="1" w:after="100" w:afterAutospacing="1"/>
        <w:ind w:left="426"/>
        <w:rPr>
          <w:sz w:val="28"/>
          <w:szCs w:val="28"/>
        </w:rPr>
      </w:pPr>
      <w:r w:rsidRPr="00AC5CB4">
        <w:rPr>
          <w:sz w:val="28"/>
          <w:szCs w:val="28"/>
        </w:rPr>
        <w:t>В) Метафоры</w:t>
      </w:r>
    </w:p>
    <w:p w:rsidR="00AC5CB4" w:rsidRPr="00AC5CB4" w:rsidRDefault="00AC5CB4" w:rsidP="00AC5CB4">
      <w:pPr>
        <w:spacing w:before="100" w:beforeAutospacing="1" w:after="100" w:afterAutospacing="1"/>
        <w:ind w:left="426"/>
        <w:rPr>
          <w:sz w:val="28"/>
          <w:szCs w:val="28"/>
        </w:rPr>
      </w:pPr>
      <w:r w:rsidRPr="00AC5CB4">
        <w:rPr>
          <w:sz w:val="28"/>
          <w:szCs w:val="28"/>
        </w:rPr>
        <w:t>12. Кто из персонажей «жил – дрожал и умирал- дрожал»?</w:t>
      </w:r>
    </w:p>
    <w:p w:rsidR="00AC5CB4" w:rsidRPr="00AC5CB4" w:rsidRDefault="00AC5CB4" w:rsidP="00AC5CB4">
      <w:pPr>
        <w:spacing w:before="100" w:beforeAutospacing="1" w:after="100" w:afterAutospacing="1"/>
        <w:ind w:left="426"/>
        <w:rPr>
          <w:sz w:val="28"/>
          <w:szCs w:val="28"/>
        </w:rPr>
      </w:pPr>
      <w:r w:rsidRPr="00AC5CB4">
        <w:rPr>
          <w:sz w:val="28"/>
          <w:szCs w:val="28"/>
        </w:rPr>
        <w:t>А) Здравомыслящий заяц</w:t>
      </w:r>
    </w:p>
    <w:p w:rsidR="00AC5CB4" w:rsidRPr="00AC5CB4" w:rsidRDefault="00AC5CB4" w:rsidP="00AC5CB4">
      <w:pPr>
        <w:spacing w:before="100" w:beforeAutospacing="1" w:after="100" w:afterAutospacing="1"/>
        <w:ind w:left="426"/>
        <w:rPr>
          <w:sz w:val="28"/>
          <w:szCs w:val="28"/>
        </w:rPr>
      </w:pPr>
      <w:r w:rsidRPr="00AC5CB4">
        <w:rPr>
          <w:sz w:val="28"/>
          <w:szCs w:val="28"/>
        </w:rPr>
        <w:t>Б) Коняга</w:t>
      </w:r>
    </w:p>
    <w:p w:rsidR="00AC5CB4" w:rsidRPr="00AC5CB4" w:rsidRDefault="00AC5CB4" w:rsidP="00AC5CB4">
      <w:pPr>
        <w:spacing w:before="100" w:beforeAutospacing="1" w:after="100" w:afterAutospacing="1"/>
        <w:ind w:left="426"/>
        <w:rPr>
          <w:sz w:val="28"/>
          <w:szCs w:val="28"/>
        </w:rPr>
      </w:pPr>
      <w:r w:rsidRPr="00AC5CB4">
        <w:rPr>
          <w:sz w:val="28"/>
          <w:szCs w:val="28"/>
        </w:rPr>
        <w:t>В) Премудрый пискарь</w:t>
      </w:r>
    </w:p>
    <w:p w:rsidR="00AC5CB4" w:rsidRPr="00AC5CB4" w:rsidRDefault="00AC5CB4" w:rsidP="00AC5CB4">
      <w:pPr>
        <w:spacing w:before="100" w:beforeAutospacing="1" w:after="100" w:afterAutospacing="1"/>
        <w:ind w:left="426"/>
        <w:rPr>
          <w:sz w:val="28"/>
          <w:szCs w:val="28"/>
        </w:rPr>
      </w:pPr>
      <w:r w:rsidRPr="00AC5CB4">
        <w:rPr>
          <w:sz w:val="28"/>
          <w:szCs w:val="28"/>
        </w:rPr>
        <w:t>13. Подберите недостающие слова таким образом, чтобы названия сказок</w:t>
      </w:r>
    </w:p>
    <w:p w:rsidR="00AC5CB4" w:rsidRPr="00AC5CB4" w:rsidRDefault="00AC5CB4" w:rsidP="00AC5CB4">
      <w:pPr>
        <w:spacing w:before="100" w:beforeAutospacing="1" w:after="100" w:afterAutospacing="1"/>
        <w:ind w:left="426"/>
        <w:rPr>
          <w:sz w:val="28"/>
          <w:szCs w:val="28"/>
        </w:rPr>
      </w:pPr>
      <w:r w:rsidRPr="00AC5CB4">
        <w:rPr>
          <w:sz w:val="28"/>
          <w:szCs w:val="28"/>
        </w:rPr>
        <w:t>М.Е.Салтыкова-Щедрина были восстановлены:</w:t>
      </w:r>
    </w:p>
    <w:p w:rsidR="00AC5CB4" w:rsidRPr="00AC5CB4" w:rsidRDefault="00AC5CB4" w:rsidP="00AC5CB4">
      <w:pPr>
        <w:spacing w:before="100" w:beforeAutospacing="1" w:after="100" w:afterAutospacing="1"/>
        <w:ind w:left="426"/>
        <w:rPr>
          <w:sz w:val="28"/>
          <w:szCs w:val="28"/>
        </w:rPr>
      </w:pPr>
      <w:r w:rsidRPr="00AC5CB4">
        <w:rPr>
          <w:sz w:val="28"/>
          <w:szCs w:val="28"/>
        </w:rPr>
        <w:t>А) «….. на воеводстве»</w:t>
      </w:r>
    </w:p>
    <w:p w:rsidR="00AC5CB4" w:rsidRPr="00AC5CB4" w:rsidRDefault="00AC5CB4" w:rsidP="00AC5CB4">
      <w:pPr>
        <w:spacing w:before="100" w:beforeAutospacing="1" w:after="100" w:afterAutospacing="1"/>
        <w:ind w:left="426"/>
        <w:rPr>
          <w:sz w:val="28"/>
          <w:szCs w:val="28"/>
        </w:rPr>
      </w:pPr>
      <w:r w:rsidRPr="00AC5CB4">
        <w:rPr>
          <w:sz w:val="28"/>
          <w:szCs w:val="28"/>
        </w:rPr>
        <w:t>Б) « …..- меценат»</w:t>
      </w:r>
    </w:p>
    <w:p w:rsidR="00AC5CB4" w:rsidRPr="00AC5CB4" w:rsidRDefault="00AC5CB4" w:rsidP="00AC5CB4">
      <w:pPr>
        <w:spacing w:before="100" w:beforeAutospacing="1" w:after="100" w:afterAutospacing="1"/>
        <w:ind w:left="426"/>
        <w:rPr>
          <w:sz w:val="28"/>
          <w:szCs w:val="28"/>
        </w:rPr>
      </w:pPr>
      <w:r w:rsidRPr="00AC5CB4">
        <w:rPr>
          <w:sz w:val="28"/>
          <w:szCs w:val="28"/>
        </w:rPr>
        <w:t>В) «…. – идеалист»</w:t>
      </w:r>
    </w:p>
    <w:p w:rsidR="00AC5CB4" w:rsidRPr="00AC5CB4" w:rsidRDefault="00AC5CB4" w:rsidP="00AC5CB4">
      <w:pPr>
        <w:spacing w:before="100" w:beforeAutospacing="1" w:after="100" w:afterAutospacing="1"/>
        <w:ind w:left="426"/>
        <w:rPr>
          <w:sz w:val="28"/>
          <w:szCs w:val="28"/>
        </w:rPr>
      </w:pPr>
      <w:r w:rsidRPr="00AC5CB4">
        <w:rPr>
          <w:sz w:val="28"/>
          <w:szCs w:val="28"/>
        </w:rPr>
        <w:t>Г) « ……- челобитчик»</w:t>
      </w:r>
    </w:p>
    <w:p w:rsidR="00AC5CB4" w:rsidRPr="00AC5CB4" w:rsidRDefault="00AC5CB4" w:rsidP="00AC5CB4">
      <w:pPr>
        <w:spacing w:before="100" w:beforeAutospacing="1" w:after="100" w:afterAutospacing="1"/>
        <w:ind w:left="426"/>
        <w:rPr>
          <w:sz w:val="28"/>
          <w:szCs w:val="28"/>
        </w:rPr>
      </w:pPr>
      <w:r w:rsidRPr="00AC5CB4">
        <w:rPr>
          <w:sz w:val="28"/>
          <w:szCs w:val="28"/>
        </w:rPr>
        <w:t>Д) «Самоотверженный …….»</w:t>
      </w:r>
    </w:p>
    <w:p w:rsidR="00AC5CB4" w:rsidRPr="00AC5CB4" w:rsidRDefault="00AC5CB4" w:rsidP="00AC5CB4">
      <w:pPr>
        <w:spacing w:before="100" w:beforeAutospacing="1" w:after="100" w:afterAutospacing="1"/>
        <w:ind w:left="426"/>
        <w:rPr>
          <w:sz w:val="28"/>
          <w:szCs w:val="28"/>
        </w:rPr>
      </w:pPr>
      <w:r w:rsidRPr="00AC5CB4">
        <w:rPr>
          <w:sz w:val="28"/>
          <w:szCs w:val="28"/>
        </w:rPr>
        <w:t>А) Орёл</w:t>
      </w:r>
    </w:p>
    <w:p w:rsidR="00AC5CB4" w:rsidRPr="00AC5CB4" w:rsidRDefault="00AC5CB4" w:rsidP="00AC5CB4">
      <w:pPr>
        <w:spacing w:before="100" w:beforeAutospacing="1" w:after="100" w:afterAutospacing="1"/>
        <w:ind w:left="426"/>
        <w:rPr>
          <w:sz w:val="28"/>
          <w:szCs w:val="28"/>
        </w:rPr>
      </w:pPr>
      <w:r w:rsidRPr="00AC5CB4">
        <w:rPr>
          <w:sz w:val="28"/>
          <w:szCs w:val="28"/>
        </w:rPr>
        <w:t>Б) Медведь</w:t>
      </w:r>
    </w:p>
    <w:p w:rsidR="00AC5CB4" w:rsidRPr="00AC5CB4" w:rsidRDefault="00AC5CB4" w:rsidP="00AC5CB4">
      <w:pPr>
        <w:spacing w:before="100" w:beforeAutospacing="1" w:after="100" w:afterAutospacing="1"/>
        <w:ind w:left="426"/>
        <w:rPr>
          <w:sz w:val="28"/>
          <w:szCs w:val="28"/>
        </w:rPr>
      </w:pPr>
      <w:r w:rsidRPr="00AC5CB4">
        <w:rPr>
          <w:sz w:val="28"/>
          <w:szCs w:val="28"/>
        </w:rPr>
        <w:t>В) Заяц</w:t>
      </w:r>
    </w:p>
    <w:p w:rsidR="00AC5CB4" w:rsidRPr="00AC5CB4" w:rsidRDefault="00AC5CB4" w:rsidP="00AC5CB4">
      <w:pPr>
        <w:spacing w:before="100" w:beforeAutospacing="1" w:after="100" w:afterAutospacing="1"/>
        <w:ind w:left="426"/>
        <w:rPr>
          <w:sz w:val="28"/>
          <w:szCs w:val="28"/>
        </w:rPr>
      </w:pPr>
      <w:r w:rsidRPr="00AC5CB4">
        <w:rPr>
          <w:sz w:val="28"/>
          <w:szCs w:val="28"/>
        </w:rPr>
        <w:t>Г) Карась</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Д) Ворон</w:t>
      </w:r>
    </w:p>
    <w:p w:rsidR="00AC5CB4" w:rsidRPr="00AC5CB4" w:rsidRDefault="00AC5CB4" w:rsidP="00AC5CB4">
      <w:pPr>
        <w:spacing w:before="100" w:beforeAutospacing="1" w:after="100" w:afterAutospacing="1"/>
        <w:ind w:left="426"/>
        <w:rPr>
          <w:sz w:val="28"/>
          <w:szCs w:val="28"/>
        </w:rPr>
      </w:pPr>
      <w:r w:rsidRPr="00AC5CB4">
        <w:rPr>
          <w:sz w:val="28"/>
          <w:szCs w:val="28"/>
        </w:rPr>
        <w:t>14. В сказке «Медведь на воеводстве» беспощадно критикуется:</w:t>
      </w:r>
    </w:p>
    <w:p w:rsidR="00AC5CB4" w:rsidRPr="00AC5CB4" w:rsidRDefault="00AC5CB4" w:rsidP="00AC5CB4">
      <w:pPr>
        <w:spacing w:before="100" w:beforeAutospacing="1" w:after="100" w:afterAutospacing="1"/>
        <w:ind w:left="426"/>
        <w:rPr>
          <w:sz w:val="28"/>
          <w:szCs w:val="28"/>
        </w:rPr>
      </w:pPr>
      <w:r w:rsidRPr="00AC5CB4">
        <w:rPr>
          <w:sz w:val="28"/>
          <w:szCs w:val="28"/>
        </w:rPr>
        <w:t>А) Чиновничество</w:t>
      </w:r>
    </w:p>
    <w:p w:rsidR="00AC5CB4" w:rsidRPr="00AC5CB4" w:rsidRDefault="00AC5CB4" w:rsidP="00AC5CB4">
      <w:pPr>
        <w:spacing w:before="100" w:beforeAutospacing="1" w:after="100" w:afterAutospacing="1"/>
        <w:ind w:left="426"/>
        <w:rPr>
          <w:sz w:val="28"/>
          <w:szCs w:val="28"/>
        </w:rPr>
      </w:pPr>
      <w:r w:rsidRPr="00AC5CB4">
        <w:rPr>
          <w:sz w:val="28"/>
          <w:szCs w:val="28"/>
        </w:rPr>
        <w:t>Б) Аристократия</w:t>
      </w:r>
    </w:p>
    <w:p w:rsidR="00AC5CB4" w:rsidRPr="00AC5CB4" w:rsidRDefault="00AC5CB4" w:rsidP="00AC5CB4">
      <w:pPr>
        <w:spacing w:before="100" w:beforeAutospacing="1" w:after="100" w:afterAutospacing="1"/>
        <w:ind w:left="426"/>
        <w:rPr>
          <w:sz w:val="28"/>
          <w:szCs w:val="28"/>
        </w:rPr>
      </w:pPr>
      <w:r w:rsidRPr="00AC5CB4">
        <w:rPr>
          <w:sz w:val="28"/>
          <w:szCs w:val="28"/>
        </w:rPr>
        <w:t>В) Интеллигенция</w:t>
      </w:r>
    </w:p>
    <w:p w:rsidR="00AC5CB4" w:rsidRPr="00AC5CB4" w:rsidRDefault="00AC5CB4" w:rsidP="00AC5CB4">
      <w:pPr>
        <w:spacing w:before="100" w:beforeAutospacing="1" w:after="100" w:afterAutospacing="1"/>
        <w:ind w:left="426"/>
        <w:rPr>
          <w:sz w:val="28"/>
          <w:szCs w:val="28"/>
        </w:rPr>
      </w:pPr>
      <w:r w:rsidRPr="00AC5CB4">
        <w:rPr>
          <w:sz w:val="28"/>
          <w:szCs w:val="28"/>
        </w:rPr>
        <w:t>Г) Самодержавие</w:t>
      </w:r>
    </w:p>
    <w:p w:rsidR="00AC5CB4" w:rsidRPr="00AC5CB4" w:rsidRDefault="00AC5CB4" w:rsidP="00AC5CB4">
      <w:pPr>
        <w:spacing w:before="100" w:beforeAutospacing="1" w:after="100" w:afterAutospacing="1"/>
        <w:ind w:left="426"/>
        <w:rPr>
          <w:sz w:val="28"/>
          <w:szCs w:val="28"/>
        </w:rPr>
      </w:pPr>
      <w:r w:rsidRPr="00AC5CB4">
        <w:rPr>
          <w:sz w:val="28"/>
          <w:szCs w:val="28"/>
        </w:rPr>
        <w:t>15. В «Истории одного города» М.Е.Салтыков-Щедрин рассказывает:</w:t>
      </w:r>
    </w:p>
    <w:p w:rsidR="00AC5CB4" w:rsidRPr="00AC5CB4" w:rsidRDefault="00AC5CB4" w:rsidP="00AC5CB4">
      <w:pPr>
        <w:spacing w:before="100" w:beforeAutospacing="1" w:after="100" w:afterAutospacing="1"/>
        <w:ind w:left="426"/>
        <w:rPr>
          <w:sz w:val="28"/>
          <w:szCs w:val="28"/>
        </w:rPr>
      </w:pPr>
      <w:r w:rsidRPr="00AC5CB4">
        <w:rPr>
          <w:sz w:val="28"/>
          <w:szCs w:val="28"/>
        </w:rPr>
        <w:t>А) О времени царствования Ивана Грозного</w:t>
      </w:r>
    </w:p>
    <w:p w:rsidR="00AC5CB4" w:rsidRPr="00AC5CB4" w:rsidRDefault="00AC5CB4" w:rsidP="00AC5CB4">
      <w:pPr>
        <w:spacing w:before="100" w:beforeAutospacing="1" w:after="100" w:afterAutospacing="1"/>
        <w:ind w:left="426"/>
        <w:rPr>
          <w:sz w:val="28"/>
          <w:szCs w:val="28"/>
        </w:rPr>
      </w:pPr>
      <w:r w:rsidRPr="00AC5CB4">
        <w:rPr>
          <w:sz w:val="28"/>
          <w:szCs w:val="28"/>
        </w:rPr>
        <w:t>Б) Об эпохе Петра Первого</w:t>
      </w:r>
    </w:p>
    <w:p w:rsidR="00AC5CB4" w:rsidRPr="00AC5CB4" w:rsidRDefault="00AC5CB4" w:rsidP="00AC5CB4">
      <w:pPr>
        <w:spacing w:before="100" w:beforeAutospacing="1" w:after="100" w:afterAutospacing="1"/>
        <w:ind w:left="426"/>
        <w:rPr>
          <w:sz w:val="28"/>
          <w:szCs w:val="28"/>
        </w:rPr>
      </w:pPr>
      <w:r w:rsidRPr="00AC5CB4">
        <w:rPr>
          <w:sz w:val="28"/>
          <w:szCs w:val="28"/>
        </w:rPr>
        <w:t>В) О России XVIII-XIX веков</w:t>
      </w:r>
    </w:p>
    <w:p w:rsidR="00AC5CB4" w:rsidRPr="00AC5CB4" w:rsidRDefault="00AC5CB4" w:rsidP="00AC5CB4">
      <w:pPr>
        <w:spacing w:before="100" w:beforeAutospacing="1" w:after="100" w:afterAutospacing="1"/>
        <w:ind w:left="426"/>
        <w:rPr>
          <w:sz w:val="28"/>
          <w:szCs w:val="28"/>
        </w:rPr>
      </w:pPr>
      <w:r w:rsidRPr="00AC5CB4">
        <w:rPr>
          <w:sz w:val="28"/>
          <w:szCs w:val="28"/>
        </w:rPr>
        <w:t>Часть В</w:t>
      </w:r>
    </w:p>
    <w:p w:rsidR="00AC5CB4" w:rsidRPr="00AC5CB4" w:rsidRDefault="00AC5CB4" w:rsidP="00AC5CB4">
      <w:pPr>
        <w:spacing w:before="100" w:beforeAutospacing="1" w:after="100" w:afterAutospacing="1"/>
        <w:ind w:left="426"/>
        <w:rPr>
          <w:sz w:val="28"/>
          <w:szCs w:val="28"/>
        </w:rPr>
      </w:pPr>
      <w:r w:rsidRPr="00AC5CB4">
        <w:rPr>
          <w:sz w:val="28"/>
          <w:szCs w:val="28"/>
        </w:rPr>
        <w:t>1. С 1868 года все свои произведения сатирик печатал в одном журнале. После</w:t>
      </w:r>
    </w:p>
    <w:p w:rsidR="00AC5CB4" w:rsidRPr="00AC5CB4" w:rsidRDefault="00AC5CB4" w:rsidP="00AC5CB4">
      <w:pPr>
        <w:spacing w:before="100" w:beforeAutospacing="1" w:after="100" w:afterAutospacing="1"/>
        <w:ind w:left="426"/>
        <w:rPr>
          <w:sz w:val="28"/>
          <w:szCs w:val="28"/>
        </w:rPr>
      </w:pPr>
      <w:r w:rsidRPr="00AC5CB4">
        <w:rPr>
          <w:sz w:val="28"/>
          <w:szCs w:val="28"/>
        </w:rPr>
        <w:t>покушения на царя началась реакция, и журнал был закрыт. Как назывался этот</w:t>
      </w:r>
    </w:p>
    <w:p w:rsidR="00AC5CB4" w:rsidRPr="00AC5CB4" w:rsidRDefault="00AC5CB4" w:rsidP="00AC5CB4">
      <w:pPr>
        <w:spacing w:before="100" w:beforeAutospacing="1" w:after="100" w:afterAutospacing="1"/>
        <w:ind w:left="426"/>
        <w:rPr>
          <w:sz w:val="28"/>
          <w:szCs w:val="28"/>
        </w:rPr>
      </w:pPr>
      <w:r w:rsidRPr="00AC5CB4">
        <w:rPr>
          <w:sz w:val="28"/>
          <w:szCs w:val="28"/>
        </w:rPr>
        <w:t>журнал?</w:t>
      </w:r>
    </w:p>
    <w:p w:rsidR="00AC5CB4" w:rsidRPr="00AC5CB4" w:rsidRDefault="00AC5CB4" w:rsidP="00AC5CB4">
      <w:pPr>
        <w:spacing w:before="100" w:beforeAutospacing="1" w:after="100" w:afterAutospacing="1"/>
        <w:ind w:left="426"/>
        <w:rPr>
          <w:sz w:val="28"/>
          <w:szCs w:val="28"/>
        </w:rPr>
      </w:pPr>
      <w:r w:rsidRPr="00AC5CB4">
        <w:rPr>
          <w:sz w:val="28"/>
          <w:szCs w:val="28"/>
        </w:rPr>
        <w:t>2. Из какой сказки данные строки? «Услышал милостивый бог слёзную</w:t>
      </w:r>
    </w:p>
    <w:p w:rsidR="00AC5CB4" w:rsidRPr="00AC5CB4" w:rsidRDefault="00AC5CB4" w:rsidP="00AC5CB4">
      <w:pPr>
        <w:spacing w:before="100" w:beforeAutospacing="1" w:after="100" w:afterAutospacing="1"/>
        <w:ind w:left="426"/>
        <w:rPr>
          <w:sz w:val="28"/>
          <w:szCs w:val="28"/>
        </w:rPr>
      </w:pPr>
      <w:r w:rsidRPr="00AC5CB4">
        <w:rPr>
          <w:sz w:val="28"/>
          <w:szCs w:val="28"/>
        </w:rPr>
        <w:t>молитву сиротскую, и не стало мужика на всём пространстве владений...Куда</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девался </w:t>
      </w:r>
      <w:r>
        <w:rPr>
          <w:sz w:val="28"/>
          <w:szCs w:val="28"/>
        </w:rPr>
        <w:t>мужик – никто того не заметил…»</w:t>
      </w:r>
    </w:p>
    <w:p w:rsidR="00AC5CB4" w:rsidRPr="00AC5CB4" w:rsidRDefault="00AC5CB4" w:rsidP="00AC5CB4">
      <w:pPr>
        <w:spacing w:before="100" w:beforeAutospacing="1" w:after="100" w:afterAutospacing="1"/>
        <w:ind w:left="426"/>
        <w:rPr>
          <w:sz w:val="28"/>
          <w:szCs w:val="28"/>
        </w:rPr>
      </w:pPr>
      <w:r w:rsidRPr="00AC5CB4">
        <w:rPr>
          <w:sz w:val="28"/>
          <w:szCs w:val="28"/>
        </w:rPr>
        <w:t>Часть С</w:t>
      </w:r>
    </w:p>
    <w:p w:rsidR="00AC5CB4" w:rsidRPr="00AC5CB4" w:rsidRDefault="00AC5CB4" w:rsidP="00AC5CB4">
      <w:pPr>
        <w:spacing w:before="100" w:beforeAutospacing="1" w:after="100" w:afterAutospacing="1"/>
        <w:ind w:left="426"/>
        <w:rPr>
          <w:sz w:val="28"/>
          <w:szCs w:val="28"/>
        </w:rPr>
      </w:pPr>
      <w:r w:rsidRPr="00AC5CB4">
        <w:rPr>
          <w:sz w:val="28"/>
          <w:szCs w:val="28"/>
        </w:rPr>
        <w:t>1. Что сближает сказки М.Е.Салтыкова-Щедрина с народными сказками и в чём</w:t>
      </w:r>
    </w:p>
    <w:p w:rsidR="00AC5CB4" w:rsidRPr="00AC5CB4" w:rsidRDefault="00AC5CB4" w:rsidP="00AC5CB4">
      <w:pPr>
        <w:spacing w:before="100" w:beforeAutospacing="1" w:after="100" w:afterAutospacing="1"/>
        <w:ind w:left="426"/>
        <w:rPr>
          <w:sz w:val="28"/>
          <w:szCs w:val="28"/>
        </w:rPr>
      </w:pPr>
      <w:r w:rsidRPr="00AC5CB4">
        <w:rPr>
          <w:sz w:val="28"/>
          <w:szCs w:val="28"/>
        </w:rPr>
        <w:t>их отличие?</w:t>
      </w:r>
    </w:p>
    <w:p w:rsidR="00AC5CB4" w:rsidRPr="00AC5CB4" w:rsidRDefault="00AC5CB4" w:rsidP="00AC5CB4">
      <w:pPr>
        <w:spacing w:before="100" w:beforeAutospacing="1" w:after="100" w:afterAutospacing="1"/>
        <w:ind w:left="426"/>
        <w:rPr>
          <w:sz w:val="28"/>
          <w:szCs w:val="28"/>
        </w:rPr>
      </w:pPr>
      <w:r w:rsidRPr="00AC5CB4">
        <w:rPr>
          <w:sz w:val="28"/>
          <w:szCs w:val="28"/>
        </w:rPr>
        <w:t>2. Прочитайте фрагмент из романа М.Е.Салтыкова-Щедрина «История одного</w:t>
      </w:r>
    </w:p>
    <w:p w:rsidR="00AC5CB4" w:rsidRPr="00AC5CB4" w:rsidRDefault="00AC5CB4" w:rsidP="00AC5CB4">
      <w:pPr>
        <w:spacing w:before="100" w:beforeAutospacing="1" w:after="100" w:afterAutospacing="1"/>
        <w:ind w:left="426"/>
        <w:rPr>
          <w:sz w:val="28"/>
          <w:szCs w:val="28"/>
        </w:rPr>
      </w:pPr>
      <w:r w:rsidRPr="00AC5CB4">
        <w:rPr>
          <w:sz w:val="28"/>
          <w:szCs w:val="28"/>
        </w:rPr>
        <w:t>города». Объясните общий смысл предложенного текста, определите роль</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художественных средств изображения, объясните суть характеров, мотивы</w:t>
      </w:r>
    </w:p>
    <w:p w:rsidR="00AC5CB4" w:rsidRPr="00AC5CB4" w:rsidRDefault="00AC5CB4" w:rsidP="00AC5CB4">
      <w:pPr>
        <w:spacing w:before="100" w:beforeAutospacing="1" w:after="100" w:afterAutospacing="1"/>
        <w:ind w:left="426"/>
        <w:rPr>
          <w:sz w:val="28"/>
          <w:szCs w:val="28"/>
        </w:rPr>
      </w:pPr>
      <w:r w:rsidRPr="00AC5CB4">
        <w:rPr>
          <w:sz w:val="28"/>
          <w:szCs w:val="28"/>
        </w:rPr>
        <w:t>поведения, отношения или чувства персонажей, охарактеризуйте роль этого</w:t>
      </w:r>
    </w:p>
    <w:p w:rsidR="00AC5CB4" w:rsidRPr="00AC5CB4" w:rsidRDefault="00AC5CB4" w:rsidP="00AC5CB4">
      <w:pPr>
        <w:spacing w:before="100" w:beforeAutospacing="1" w:after="100" w:afterAutospacing="1"/>
        <w:ind w:left="426"/>
        <w:rPr>
          <w:sz w:val="28"/>
          <w:szCs w:val="28"/>
        </w:rPr>
      </w:pPr>
      <w:r w:rsidRPr="00AC5CB4">
        <w:rPr>
          <w:sz w:val="28"/>
          <w:szCs w:val="28"/>
        </w:rPr>
        <w:t>эпизода в произведении.</w:t>
      </w:r>
    </w:p>
    <w:p w:rsidR="00AC5CB4" w:rsidRPr="00AC5CB4" w:rsidRDefault="00AC5CB4" w:rsidP="00AC5CB4">
      <w:pPr>
        <w:spacing w:before="100" w:beforeAutospacing="1" w:after="100" w:afterAutospacing="1"/>
        <w:ind w:left="426"/>
        <w:rPr>
          <w:sz w:val="28"/>
          <w:szCs w:val="28"/>
        </w:rPr>
      </w:pPr>
      <w:r w:rsidRPr="00AC5CB4">
        <w:rPr>
          <w:sz w:val="28"/>
          <w:szCs w:val="28"/>
        </w:rPr>
        <w:t>5.3.2 Задания для проверочных, самостоятельных и контрольных работ</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Сочинения на свободную тему по литературе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 чем состоит истинная красота женщины.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Весенние приметы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Весна пришла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Вечный спор добра и зла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Воскресная прогулка на лыжах</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Времена года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Все работы хороши — выбирай на вкус</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Героизм и патриотизм советского народа в великой отечественной</w:t>
      </w:r>
    </w:p>
    <w:p w:rsidR="00AC5CB4" w:rsidRPr="00AC5CB4" w:rsidRDefault="00AC5CB4" w:rsidP="00AC5CB4">
      <w:pPr>
        <w:spacing w:before="100" w:beforeAutospacing="1" w:after="100" w:afterAutospacing="1"/>
        <w:ind w:left="426"/>
        <w:rPr>
          <w:sz w:val="28"/>
          <w:szCs w:val="28"/>
        </w:rPr>
      </w:pPr>
      <w:r w:rsidRPr="00AC5CB4">
        <w:rPr>
          <w:sz w:val="28"/>
          <w:szCs w:val="28"/>
        </w:rPr>
        <w:t>войне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День Победы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Добрые руки матери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Дом, в котором я хочу жить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Дома и стены помогают</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Дорог не подарок — дорого внимание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Друзья познаются в беде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Дыхание осени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Жизненный успех. Как я его понимаю</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Зачем быть вежливым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Зачем быть честным</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Зима пришла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Зимний вечер во дворе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Зимний лес</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Золотая осень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Истинная красота человека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мы готовили подарки на 8 Марта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мы заблудились в лесу</w:t>
      </w:r>
    </w:p>
    <w:p w:rsidR="00AC5CB4" w:rsidRPr="00AC5CB4" w:rsidRDefault="00AC5CB4" w:rsidP="00AC5CB4">
      <w:pPr>
        <w:spacing w:before="100" w:beforeAutospacing="1" w:after="100" w:afterAutospacing="1"/>
        <w:ind w:left="426"/>
        <w:rPr>
          <w:sz w:val="28"/>
          <w:szCs w:val="28"/>
        </w:rPr>
      </w:pPr>
      <w:r w:rsidRPr="00AC5CB4">
        <w:rPr>
          <w:sz w:val="28"/>
          <w:szCs w:val="28"/>
        </w:rPr>
        <w:t>Сочине</w:t>
      </w:r>
      <w:r>
        <w:rPr>
          <w:sz w:val="28"/>
          <w:szCs w:val="28"/>
        </w:rPr>
        <w:t>ние. Как мы осенью ходили в лес</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мы работали в саду</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собака спасла жизнь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я помогал маме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я провел лето</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я стал рыбаком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я убираю дома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Каким тебя видят другие?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Какой вид спорта мне нравится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Картина Вратарь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Кем я хочу стать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Книга — наш друг и советчик</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Когда деревья спят</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Кого я считаю настоящим другом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Компьютер в XXI веке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Лесное озеро</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Летние каникулы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Летние каникулы</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Летний день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Летний день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Летний дождь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Летний лес</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Летний лес</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Лето в деревне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Лето мое любимое время года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Лето на даче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Лето – мое самое любимое время года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Лучшие друзья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Лыжный поход</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Люди в белых халатах</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Майская гроза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Мое любимое животное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Мое понимание музыки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Мое понимание рыночной экономики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Мои школьные товарищи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Мой друг</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Мой любимый композитор</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Мой любимый праздник</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Мой любимый предмет — математика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Мой любимый школьный предмет</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встреча с морем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любимая бабушка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любимая детская игрушка</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Моя любимая книга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профессия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сестренка</w:t>
      </w:r>
    </w:p>
    <w:p w:rsidR="00AC5CB4" w:rsidRPr="00AC5CB4" w:rsidRDefault="00AC5CB4" w:rsidP="00AC5CB4">
      <w:pPr>
        <w:spacing w:before="100" w:beforeAutospacing="1" w:after="100" w:afterAutospacing="1"/>
        <w:rPr>
          <w:sz w:val="28"/>
          <w:szCs w:val="28"/>
        </w:rPr>
      </w:pP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Мы против наркотиков. — Судьба наркомана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На рыбалке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На футбольном матче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Народ и труд</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Народные приметы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Наступила зима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Не рой другому яму — сам в нее попадешь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Никто не забыт…</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 смысле жизни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 чем рассказали узоры на окнах</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Они сражались за Родину!</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Осенние каникулы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Осенний дождь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Осенний лес</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Осенняя природа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Осень наступила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Осень-художник</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Первый снег</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Первый снег</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Подвиг человека на войне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Помогите птицам зимой</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Портрет моего отца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Портрет моего отца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Портрет моей учительницы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Почему нужно учиться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Почему хлеб называют святым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Природа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Природа родного края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Природу нужно любить и охранять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Проблема счастья в жизни человека.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Прогулка по лесу</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Рассказ о моем друге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Россия — Родина моя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Русская зима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Рыбалка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Самоотверженный поступок</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Самый памятный день в школе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Самый счастливый день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Семейный вечер</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Сочинение по картине В. М. Васнецов «Аленушка»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Сочинение по картине В. М. Васнецова «Спящая царевна»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Только в труде велик человек</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У природы нет плохой погоды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Удачная рыбалка</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Уже шестнадцать или еще шестнадцать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Улица, на которой мы живем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Человек и природа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Чем я люблю заниматься в свободное время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Что значит для меня Родина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Что такое красота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Что такое счастье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Что формирует судьбу человека?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Чудеса природы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Чудесные школьные годы</w:t>
      </w:r>
    </w:p>
    <w:p w:rsidR="00BD0FF8" w:rsidRPr="00AC5CB4" w:rsidRDefault="00BD0FF8" w:rsidP="00BD0FF8">
      <w:pPr>
        <w:rPr>
          <w:sz w:val="28"/>
          <w:szCs w:val="28"/>
        </w:rPr>
      </w:pPr>
    </w:p>
    <w:p w:rsidR="00AC5CB4" w:rsidRPr="00AC5CB4" w:rsidRDefault="00AC5CB4" w:rsidP="00AC5CB4">
      <w:pPr>
        <w:shd w:val="clear" w:color="auto" w:fill="FFFFFF"/>
        <w:spacing w:after="300"/>
        <w:outlineLvl w:val="0"/>
        <w:rPr>
          <w:color w:val="37474F"/>
          <w:kern w:val="36"/>
          <w:sz w:val="28"/>
          <w:szCs w:val="28"/>
        </w:rPr>
      </w:pPr>
      <w:r w:rsidRPr="00AC5CB4">
        <w:rPr>
          <w:color w:val="00000A"/>
          <w:kern w:val="36"/>
          <w:sz w:val="28"/>
          <w:szCs w:val="28"/>
        </w:rPr>
        <w:t>ЗАДАНИЯ</w:t>
      </w:r>
    </w:p>
    <w:p w:rsidR="00AC5CB4" w:rsidRPr="00AC5CB4" w:rsidRDefault="00AC5CB4" w:rsidP="00AC5CB4">
      <w:pPr>
        <w:shd w:val="clear" w:color="auto" w:fill="FFFFFF"/>
        <w:spacing w:after="300"/>
        <w:outlineLvl w:val="0"/>
        <w:rPr>
          <w:color w:val="37474F"/>
          <w:kern w:val="36"/>
          <w:sz w:val="28"/>
          <w:szCs w:val="28"/>
        </w:rPr>
      </w:pPr>
      <w:r w:rsidRPr="00AC5CB4">
        <w:rPr>
          <w:color w:val="00000A"/>
          <w:kern w:val="36"/>
          <w:sz w:val="28"/>
          <w:szCs w:val="28"/>
        </w:rPr>
        <w:t>для дифференцированного зачёта</w:t>
      </w:r>
    </w:p>
    <w:p w:rsidR="00AC5CB4" w:rsidRPr="00AC5CB4" w:rsidRDefault="00AC5CB4" w:rsidP="00AC5CB4">
      <w:pPr>
        <w:shd w:val="clear" w:color="auto" w:fill="FFFFFF"/>
        <w:rPr>
          <w:color w:val="000000"/>
          <w:sz w:val="28"/>
          <w:szCs w:val="28"/>
        </w:rPr>
      </w:pPr>
      <w:r w:rsidRPr="00AC5CB4">
        <w:rPr>
          <w:b/>
          <w:bCs/>
          <w:color w:val="000000"/>
          <w:sz w:val="28"/>
          <w:szCs w:val="28"/>
        </w:rPr>
        <w:t>1.Тест.</w:t>
      </w: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1.Выберите правильную последовательность смены одного литературного направления другим.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сентиментализм, романтизм, классицизм, реализм, модернизм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модернизм, романтизм, реализм, сентиментализм, классицизм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классицизм, сентиментализм, романтизм, реализм, модернизм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г) реализм, классицизм, сентиментализм, романтизм, модернизм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 Особый творческий рубеж в пушкинской жизни и творчестве — осень 1830 г., период принято называть:</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южной ссылкой;</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Болдинской осенью;</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петербургским периодом.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3. Слово или выражение, которые употребляются в переносном значении на основе внешней или внутренней связи между двумя предметами или явлениями: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 сравнение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 эпитет</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 метонимия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4) метафора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lastRenderedPageBreak/>
        <w:t>4. Какое из приведенных определений соответствует понятию «тема произведения»?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Изображение событий в их причинно-следственной связи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Жизненный материал, взятый для отображения в произведении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Главная мысль произведения, в которой выражается оценочно-эмоциональное отношение писателя к изображаемому</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5. Какое литературное направление господствовало в литературе второй половины 19 века?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романтизм В) сентиментализм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классицизм Г) реализм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6. Каков основной мотив лирики М.Ю. Лермонтова?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свободы,</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гордого одиночества,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усталости от жизни.</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7. Пьеса «Гроза» является по жанру:</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мелодрамой; Б) трагедией; в) драмой.</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8.Островский раскрывает социально – типические черты определённой общественной среды, какой именно:</w:t>
      </w:r>
    </w:p>
    <w:p w:rsidR="00AC5CB4" w:rsidRPr="00AC5CB4" w:rsidRDefault="00AC5CB4" w:rsidP="00AC5CB4">
      <w:pPr>
        <w:numPr>
          <w:ilvl w:val="0"/>
          <w:numId w:val="27"/>
        </w:numPr>
        <w:shd w:val="clear" w:color="auto" w:fill="FFFFFF"/>
        <w:spacing w:line="294" w:lineRule="atLeast"/>
        <w:ind w:left="0"/>
        <w:rPr>
          <w:color w:val="000000"/>
          <w:sz w:val="28"/>
          <w:szCs w:val="28"/>
        </w:rPr>
      </w:pPr>
      <w:r w:rsidRPr="00AC5CB4">
        <w:rPr>
          <w:color w:val="000000"/>
          <w:sz w:val="28"/>
          <w:szCs w:val="28"/>
        </w:rPr>
        <w:t>помещичье – дворянской 2.купеческой</w:t>
      </w:r>
    </w:p>
    <w:p w:rsidR="00AC5CB4" w:rsidRPr="00AC5CB4" w:rsidRDefault="00AC5CB4" w:rsidP="00AC5CB4">
      <w:pPr>
        <w:numPr>
          <w:ilvl w:val="0"/>
          <w:numId w:val="27"/>
        </w:numPr>
        <w:shd w:val="clear" w:color="auto" w:fill="FFFFFF"/>
        <w:spacing w:line="294" w:lineRule="atLeast"/>
        <w:ind w:left="0"/>
        <w:rPr>
          <w:color w:val="000000"/>
          <w:sz w:val="28"/>
          <w:szCs w:val="28"/>
        </w:rPr>
      </w:pPr>
      <w:r w:rsidRPr="00AC5CB4">
        <w:rPr>
          <w:color w:val="000000"/>
          <w:sz w:val="28"/>
          <w:szCs w:val="28"/>
        </w:rPr>
        <w:t>аристократической 3.народной</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9.Представителями «тёмного царства» в пьесе «Гроза» являются:</w:t>
      </w:r>
    </w:p>
    <w:p w:rsidR="00AC5CB4" w:rsidRPr="00AC5CB4" w:rsidRDefault="00AC5CB4" w:rsidP="00AC5CB4">
      <w:pPr>
        <w:numPr>
          <w:ilvl w:val="0"/>
          <w:numId w:val="28"/>
        </w:numPr>
        <w:shd w:val="clear" w:color="auto" w:fill="FFFFFF"/>
        <w:spacing w:line="294" w:lineRule="atLeast"/>
        <w:ind w:left="0"/>
        <w:rPr>
          <w:color w:val="000000"/>
          <w:sz w:val="28"/>
          <w:szCs w:val="28"/>
        </w:rPr>
      </w:pPr>
      <w:r w:rsidRPr="00AC5CB4">
        <w:rPr>
          <w:color w:val="000000"/>
          <w:sz w:val="28"/>
          <w:szCs w:val="28"/>
        </w:rPr>
        <w:t>Тихон 2. Дикой 3. Кабаниха 4.Кулигин</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10. Основой конфликта романа «Отцы и дети» является: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Ссора между Базаровым и П.П. Кирсановым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борьба буржуазно-дворянского либерализма и революционных демократов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борьба между либеральными монархистами и народом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11. Как называется изобразительно-выразительное средство, использованное Ф.И. Тютчевым «безмолвно, как звёзды в ночи»?</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12. Когда происходит действие поэмы «Кому на Руси жить хорошо»?</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до реформы 1861 года,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во время прохождения реформы,</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после реформы 1861 года.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13. Во время какого сражения  состоялась встреча князя Андрея и Наполеона, которая имела огромное значение в судьбе героя: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Аустерлицкое сражение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Шенграбенское сражение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Бородинское сражение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lastRenderedPageBreak/>
        <w:t>г) Красненское сражение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br/>
      </w:r>
      <w:r w:rsidRPr="00AC5CB4">
        <w:rPr>
          <w:b/>
          <w:bCs/>
          <w:color w:val="000000"/>
          <w:sz w:val="28"/>
          <w:szCs w:val="28"/>
        </w:rPr>
        <w:t>14. Определите жанр произведения Н. С. Лескова «Очарованный странник»:</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а)очерк б) сказание в)рассказ г) повесть</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15.«Очарованный странник »- произведение, составленное из отдельных эпизодов. Кто объединяет эти части:</w:t>
      </w:r>
    </w:p>
    <w:p w:rsidR="00AC5CB4" w:rsidRPr="00AC5CB4" w:rsidRDefault="00AC5CB4" w:rsidP="00AC5CB4">
      <w:pPr>
        <w:numPr>
          <w:ilvl w:val="0"/>
          <w:numId w:val="29"/>
        </w:numPr>
        <w:shd w:val="clear" w:color="auto" w:fill="FFFFFF"/>
        <w:spacing w:line="294" w:lineRule="atLeast"/>
        <w:ind w:left="0"/>
        <w:rPr>
          <w:color w:val="000000"/>
          <w:sz w:val="28"/>
          <w:szCs w:val="28"/>
        </w:rPr>
      </w:pPr>
      <w:r w:rsidRPr="00AC5CB4">
        <w:rPr>
          <w:color w:val="000000"/>
          <w:sz w:val="28"/>
          <w:szCs w:val="28"/>
        </w:rPr>
        <w:t>Сюжет 2. автор- повествователь</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3.цыганка Груша 4. Иван Флягин</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16.Почему Флягин бежал в степь?</w:t>
      </w:r>
    </w:p>
    <w:p w:rsidR="00AC5CB4" w:rsidRPr="00AC5CB4" w:rsidRDefault="00AC5CB4" w:rsidP="00AC5CB4">
      <w:pPr>
        <w:numPr>
          <w:ilvl w:val="0"/>
          <w:numId w:val="30"/>
        </w:numPr>
        <w:shd w:val="clear" w:color="auto" w:fill="FFFFFF"/>
        <w:spacing w:line="294" w:lineRule="atLeast"/>
        <w:ind w:left="0"/>
        <w:rPr>
          <w:color w:val="000000"/>
          <w:sz w:val="28"/>
          <w:szCs w:val="28"/>
        </w:rPr>
      </w:pPr>
      <w:r w:rsidRPr="00AC5CB4">
        <w:rPr>
          <w:color w:val="000000"/>
          <w:sz w:val="28"/>
          <w:szCs w:val="28"/>
        </w:rPr>
        <w:t>в поисках приключений 2.был взят в плен 3.из-за убийства Савакирея</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17. В чем основное различие сказок М. Е. Салтыкова-Щедрина от русских народных сказок?</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использование сатирических приемов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в трактовке характеров героев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зло в финале сказки наказывается не всегда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18. Укажите жанр следующих произведений М.Е. Салтыкова-Щедрина</w:t>
      </w:r>
      <w:r w:rsidRPr="00AC5CB4">
        <w:rPr>
          <w:color w:val="000000"/>
          <w:sz w:val="28"/>
          <w:szCs w:val="28"/>
        </w:rPr>
        <w:t>: «Дикий помещик», «Медведь на воеводстве», «Премудрый пескарь».</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19. Почему после убийства Раскольникова не воспользовался награбленным?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в спешке забыл взять деньги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деньги не являлись целью преступления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из-за страха быть разоблаченным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г) герой забыл место тайника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20. Темой пьесы А. П. Чехова «Вишневый сад» является: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судьба России, ее будущее.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судьба Раневской и Гаева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вторжение в жизнь поместного дворянства капиталиста Лопахина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21. Пьеса – это</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один из литературных родов, предполагающий создание художественного мира литературного произведения в форме сценического воплощения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любое драматическое произведение без указания жанра, предназначенное к постановке на сцене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драматический жанр, который строится на трагическом конфликте между героем и обстоятельством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22. Кому из писателей присуждена Нобелевская премия: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Бунину б) Куприну</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lastRenderedPageBreak/>
        <w:t>23</w:t>
      </w:r>
      <w:r w:rsidRPr="00AC5CB4">
        <w:rPr>
          <w:color w:val="000000"/>
          <w:sz w:val="28"/>
          <w:szCs w:val="28"/>
        </w:rPr>
        <w:t>.</w:t>
      </w:r>
      <w:r w:rsidRPr="00AC5CB4">
        <w:rPr>
          <w:b/>
          <w:bCs/>
          <w:color w:val="000000"/>
          <w:sz w:val="28"/>
          <w:szCs w:val="28"/>
        </w:rPr>
        <w:t>По характерным признакам определите модернистские направления в литературе:</w:t>
      </w:r>
    </w:p>
    <w:p w:rsidR="00AC5CB4" w:rsidRPr="00AC5CB4" w:rsidRDefault="00AC5CB4" w:rsidP="00AC5CB4">
      <w:pPr>
        <w:numPr>
          <w:ilvl w:val="0"/>
          <w:numId w:val="31"/>
        </w:numPr>
        <w:shd w:val="clear" w:color="auto" w:fill="FFFFFF"/>
        <w:spacing w:line="294" w:lineRule="atLeast"/>
        <w:ind w:left="0"/>
        <w:rPr>
          <w:color w:val="000000"/>
          <w:sz w:val="28"/>
          <w:szCs w:val="28"/>
        </w:rPr>
      </w:pPr>
      <w:r w:rsidRPr="00AC5CB4">
        <w:rPr>
          <w:color w:val="000000"/>
          <w:sz w:val="28"/>
          <w:szCs w:val="28"/>
        </w:rPr>
        <w:t>направление, считавшее целью искусства интуитивное постижение мирового единства, характерны «тайнопись», недосказанность, замена образа</w:t>
      </w:r>
    </w:p>
    <w:p w:rsidR="00AC5CB4" w:rsidRPr="00AC5CB4" w:rsidRDefault="00AC5CB4" w:rsidP="00AC5CB4">
      <w:pPr>
        <w:numPr>
          <w:ilvl w:val="0"/>
          <w:numId w:val="31"/>
        </w:numPr>
        <w:shd w:val="clear" w:color="auto" w:fill="FFFFFF"/>
        <w:spacing w:line="294" w:lineRule="atLeast"/>
        <w:ind w:left="0"/>
        <w:rPr>
          <w:color w:val="000000"/>
          <w:sz w:val="28"/>
          <w:szCs w:val="28"/>
        </w:rPr>
      </w:pPr>
      <w:r w:rsidRPr="00AC5CB4">
        <w:rPr>
          <w:color w:val="000000"/>
          <w:sz w:val="28"/>
          <w:szCs w:val="28"/>
        </w:rPr>
        <w:t>направление, провозгласившее «самоценность» явлений жизни, отказ от мистической туманности, создание конкретного образа</w:t>
      </w:r>
    </w:p>
    <w:p w:rsidR="00AC5CB4" w:rsidRPr="00AC5CB4" w:rsidRDefault="00AC5CB4" w:rsidP="00AC5CB4">
      <w:pPr>
        <w:numPr>
          <w:ilvl w:val="0"/>
          <w:numId w:val="31"/>
        </w:numPr>
        <w:shd w:val="clear" w:color="auto" w:fill="FFFFFF"/>
        <w:spacing w:line="294" w:lineRule="atLeast"/>
        <w:ind w:left="0"/>
        <w:rPr>
          <w:color w:val="000000"/>
          <w:sz w:val="28"/>
          <w:szCs w:val="28"/>
        </w:rPr>
      </w:pPr>
      <w:r w:rsidRPr="00AC5CB4">
        <w:rPr>
          <w:color w:val="000000"/>
          <w:sz w:val="28"/>
          <w:szCs w:val="28"/>
        </w:rPr>
        <w:t>направление, отрицавшее художественное и нравственное наследие, проповедующее разрушение форм и условностей искусства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24. К какому направлению принадлежат поэты:</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Д.Мережсковский, В.Брюсов, К.Бальмонт, А.Белый</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Д.Бурлюк, В.Каменский, В.Хлебников.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Н.Гумилев, М.Кузьмин, С.Городецкий, А.Ахматова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25. Кто из поэтов принадлежал к «эгофутуристам</w:t>
      </w:r>
      <w:r w:rsidRPr="00AC5CB4">
        <w:rPr>
          <w:color w:val="000000"/>
          <w:sz w:val="28"/>
          <w:szCs w:val="28"/>
        </w:rPr>
        <w:t>»?</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1)И.Северянин 2) В.Хлебников 3)З.Гиппиус</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26.</w:t>
      </w:r>
      <w:r w:rsidRPr="00AC5CB4">
        <w:rPr>
          <w:color w:val="000000"/>
          <w:sz w:val="28"/>
          <w:szCs w:val="28"/>
        </w:rPr>
        <w:t> </w:t>
      </w:r>
      <w:r w:rsidRPr="00AC5CB4">
        <w:rPr>
          <w:b/>
          <w:bCs/>
          <w:color w:val="000000"/>
          <w:sz w:val="28"/>
          <w:szCs w:val="28"/>
        </w:rPr>
        <w:t>К какому литературному течению начала ХХ века относился В.Маяковский?</w:t>
      </w:r>
    </w:p>
    <w:p w:rsidR="00AC5CB4" w:rsidRPr="00AC5CB4" w:rsidRDefault="00AC5CB4" w:rsidP="00AC5CB4">
      <w:pPr>
        <w:numPr>
          <w:ilvl w:val="0"/>
          <w:numId w:val="32"/>
        </w:numPr>
        <w:shd w:val="clear" w:color="auto" w:fill="FFFFFF"/>
        <w:spacing w:line="294" w:lineRule="atLeast"/>
        <w:ind w:left="0"/>
        <w:rPr>
          <w:color w:val="000000"/>
          <w:sz w:val="28"/>
          <w:szCs w:val="28"/>
        </w:rPr>
      </w:pPr>
      <w:r w:rsidRPr="00AC5CB4">
        <w:rPr>
          <w:color w:val="000000"/>
          <w:sz w:val="28"/>
          <w:szCs w:val="28"/>
        </w:rPr>
        <w:t>символизму 2)акмеизму 3)футуризму</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27. Какой мелодии не слышно в поэме Блока «Двенадцать»?</w:t>
      </w:r>
    </w:p>
    <w:p w:rsidR="00AC5CB4" w:rsidRPr="00AC5CB4" w:rsidRDefault="00AC5CB4" w:rsidP="00AC5CB4">
      <w:pPr>
        <w:numPr>
          <w:ilvl w:val="0"/>
          <w:numId w:val="33"/>
        </w:numPr>
        <w:shd w:val="clear" w:color="auto" w:fill="FFFFFF"/>
        <w:spacing w:line="294" w:lineRule="atLeast"/>
        <w:ind w:left="0"/>
        <w:rPr>
          <w:color w:val="000000"/>
          <w:sz w:val="28"/>
          <w:szCs w:val="28"/>
        </w:rPr>
      </w:pPr>
      <w:r w:rsidRPr="00AC5CB4">
        <w:rPr>
          <w:color w:val="000000"/>
          <w:sz w:val="28"/>
          <w:szCs w:val="28"/>
        </w:rPr>
        <w:t>марш 2.танго</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3.частушка 4.романс</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28. Укажите, какая сцена является кульминацией романа «Мастер и Маргарита».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Вальпургиева ночь</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бал Сатаны</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представление в Варьете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г) сцена, в которой Воланд и его свита покидают Москву</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29. Какой женский образ романа «Тихий Дон» является символом отчего дома, домашнего очага?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образ Аксиньи б) образ Натальи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образ Ильиничны г) образ Дарьи</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30. Тяжелая судьба выпала на долю русских писателей 20 века. Революция, гражданская война, годы утверждения Советской власти, период сталинского тоталитаризма. Отечественная война .. Соотнесите фамилии писателей и факты их биографии: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 Н. Гумилев, О. Мандельштам, И. Бабель</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 М. Булгаков, А. Платонов, М. Цветаева, А. Ахматова, М. Зощенко</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 И. Бунин, Л. Андреев, К Бальмонт, А. Куприн, И. Бродский, И. Северянин</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расстреляны</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подверглись «нравственной экзекуции»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lastRenderedPageBreak/>
        <w:t>в) эмигрировали из России</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31. С именем какого писателя связано понятие «деревенская проза»: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В. Шукшин б) А. Солженицын в) И. Бунин</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32. Соотнеси имя писателя с произведением, которое он написал:</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А.И. Солженицын, В.Г. Распутин, А. Вампилов, М.А. Булгаков, М. Шолохов, А. Ахматова, Б. Пастернак</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«Тихий Дон», «Старший сын», «Собачье сердце», «Доктор Живаго», «Реквием», «Один день Ивана Денисовича», «Прощание с Матерой»</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2.Расскажите о биографии одного из изученных писателей. (по выбору)</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3. Проанализировать стихотворение. (по вариантам)</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Приложение №1.</w:t>
      </w:r>
    </w:p>
    <w:p w:rsidR="00AC5CB4" w:rsidRPr="00AC5CB4" w:rsidRDefault="00AC5CB4" w:rsidP="00AC5CB4">
      <w:pPr>
        <w:shd w:val="clear" w:color="auto" w:fill="FFFFFF"/>
        <w:rPr>
          <w:color w:val="000000"/>
          <w:sz w:val="28"/>
          <w:szCs w:val="28"/>
        </w:rPr>
      </w:pPr>
      <w:r w:rsidRPr="00AC5CB4">
        <w:rPr>
          <w:b/>
          <w:bCs/>
          <w:color w:val="000000"/>
          <w:sz w:val="28"/>
          <w:szCs w:val="28"/>
        </w:rPr>
        <w:t>Ключ к тесту дифференцированного зачёта.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2-б</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3-3</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4-в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5-г</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6-</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7-в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8-2</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9-2,3</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10-б</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11 –сравнение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12-</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13-а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14 –г</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15 -4</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16-3</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17-</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18 – сказка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19 –б</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20 –а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21- 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22 –а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23 – 1-символизм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 – акмеизм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 – футуризм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24 – а –символизм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 футуризм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–акмеизм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25 – 1</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26- 3</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27- 2</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28- 1-а, 2 –б, 3-в.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29-б</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30-</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31 –а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32 - А. И. Солженицын «Один день Ивана Денисовича», В.Г. Распутин «Прощание с Матерой»,</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Вампилов «Старший брат», М. Шолохов «Тихий Дон», А. Ахматова «Реквием»,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Пастернак «Доктор Живаго».</w:t>
      </w:r>
    </w:p>
    <w:p w:rsidR="00AC5CB4" w:rsidRPr="00AC5CB4" w:rsidRDefault="00AC5CB4" w:rsidP="00AC5CB4">
      <w:pPr>
        <w:shd w:val="clear" w:color="auto" w:fill="FFFFFF"/>
        <w:rPr>
          <w:color w:val="000000"/>
          <w:sz w:val="28"/>
          <w:szCs w:val="28"/>
        </w:rPr>
      </w:pPr>
      <w:r w:rsidRPr="00AC5CB4">
        <w:rPr>
          <w:color w:val="000000"/>
          <w:sz w:val="28"/>
          <w:szCs w:val="28"/>
        </w:rPr>
        <w:br/>
      </w:r>
    </w:p>
    <w:p w:rsidR="00AC5CB4" w:rsidRPr="00AC5CB4" w:rsidRDefault="00AC5CB4" w:rsidP="00AC5CB4">
      <w:pPr>
        <w:shd w:val="clear" w:color="auto" w:fill="FFFFFF"/>
        <w:rPr>
          <w:color w:val="000000"/>
          <w:sz w:val="28"/>
          <w:szCs w:val="28"/>
        </w:rPr>
      </w:pPr>
      <w:r w:rsidRPr="00AC5CB4">
        <w:rPr>
          <w:b/>
          <w:bCs/>
          <w:color w:val="000000"/>
          <w:sz w:val="28"/>
          <w:szCs w:val="28"/>
        </w:rPr>
        <w:t>Приложение №2. (для задания № 3.)</w:t>
      </w:r>
    </w:p>
    <w:p w:rsidR="00AC5CB4" w:rsidRPr="00AC5CB4" w:rsidRDefault="00AC5CB4" w:rsidP="00AC5CB4">
      <w:pPr>
        <w:rPr>
          <w:sz w:val="28"/>
          <w:szCs w:val="28"/>
        </w:rPr>
      </w:pPr>
      <w:r w:rsidRPr="00AC5CB4">
        <w:rPr>
          <w:b/>
          <w:bCs/>
          <w:color w:val="000000"/>
          <w:sz w:val="28"/>
          <w:szCs w:val="28"/>
          <w:shd w:val="clear" w:color="auto" w:fill="FFFFFF"/>
        </w:rPr>
        <w:t>Карточка № 1.</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М. Цветаевой «Тоска по родине! Давно…»</w:t>
      </w: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Почему «тоска по родине» названа здесь «разоблачённой морокой»? В чём смысл этого определения, как оно развивается в стихотворении?</w:t>
      </w:r>
    </w:p>
    <w:p w:rsidR="00AC5CB4" w:rsidRPr="00AC5CB4" w:rsidRDefault="00AC5CB4" w:rsidP="00AC5CB4">
      <w:pPr>
        <w:shd w:val="clear" w:color="auto" w:fill="FFFFFF"/>
        <w:rPr>
          <w:color w:val="000000"/>
          <w:sz w:val="28"/>
          <w:szCs w:val="28"/>
        </w:rPr>
      </w:pPr>
      <w:r w:rsidRPr="00AC5CB4">
        <w:rPr>
          <w:color w:val="000000"/>
          <w:sz w:val="28"/>
          <w:szCs w:val="28"/>
        </w:rPr>
        <w:t>Каковы особенности эмоционального строя стихотворения?</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2.</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М. Цветаевой «Хвала богатым».</w:t>
      </w: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С помощью каких выразительных средств передано саркастическое отношение к тем, кому адресовано стихотворение?</w:t>
      </w:r>
    </w:p>
    <w:p w:rsidR="00AC5CB4" w:rsidRPr="00AC5CB4" w:rsidRDefault="00AC5CB4" w:rsidP="00AC5CB4">
      <w:pPr>
        <w:shd w:val="clear" w:color="auto" w:fill="FFFFFF"/>
        <w:rPr>
          <w:color w:val="000000"/>
          <w:sz w:val="28"/>
          <w:szCs w:val="28"/>
        </w:rPr>
      </w:pPr>
      <w:r w:rsidRPr="00AC5CB4">
        <w:rPr>
          <w:color w:val="000000"/>
          <w:sz w:val="28"/>
          <w:szCs w:val="28"/>
        </w:rPr>
        <w:t>Чем вызвано столь резкое отношение поэта к тем, кто назван в стих. «богатыми»?</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3.</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А Ахматовой «Приморский сонет».</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Как решается центральная в стихотворении тема смерти?</w:t>
      </w:r>
    </w:p>
    <w:p w:rsidR="00AC5CB4" w:rsidRPr="00AC5CB4" w:rsidRDefault="00AC5CB4" w:rsidP="00AC5CB4">
      <w:pPr>
        <w:shd w:val="clear" w:color="auto" w:fill="FFFFFF"/>
        <w:rPr>
          <w:color w:val="000000"/>
          <w:sz w:val="28"/>
          <w:szCs w:val="28"/>
        </w:rPr>
      </w:pPr>
      <w:r w:rsidRPr="00AC5CB4">
        <w:rPr>
          <w:color w:val="000000"/>
          <w:sz w:val="28"/>
          <w:szCs w:val="28"/>
        </w:rPr>
        <w:t>Какие образные детали позволяют ощутить как светлую дорогу «не скажу куда»?</w:t>
      </w:r>
    </w:p>
    <w:p w:rsidR="00AC5CB4" w:rsidRPr="00AC5CB4" w:rsidRDefault="00AC5CB4" w:rsidP="00AC5CB4">
      <w:pPr>
        <w:shd w:val="clear" w:color="auto" w:fill="FFFFFF"/>
        <w:rPr>
          <w:color w:val="000000"/>
          <w:sz w:val="28"/>
          <w:szCs w:val="28"/>
        </w:rPr>
      </w:pPr>
      <w:r w:rsidRPr="00AC5CB4">
        <w:rPr>
          <w:color w:val="000000"/>
          <w:sz w:val="28"/>
          <w:szCs w:val="28"/>
        </w:rPr>
        <w:t>Как соединяется здесь мысль о бренности и вечности?</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4.</w:t>
      </w: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А. Ахматовой «Молитва».</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lastRenderedPageBreak/>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Охарактеризуйте жанровые особенности стихотворения, определяемые его названием.</w:t>
      </w:r>
    </w:p>
    <w:p w:rsidR="00AC5CB4" w:rsidRPr="00AC5CB4" w:rsidRDefault="00AC5CB4" w:rsidP="00AC5CB4">
      <w:pPr>
        <w:shd w:val="clear" w:color="auto" w:fill="FFFFFF"/>
        <w:rPr>
          <w:color w:val="000000"/>
          <w:sz w:val="28"/>
          <w:szCs w:val="28"/>
        </w:rPr>
      </w:pPr>
      <w:r w:rsidRPr="00AC5CB4">
        <w:rPr>
          <w:color w:val="000000"/>
          <w:sz w:val="28"/>
          <w:szCs w:val="28"/>
        </w:rPr>
        <w:t>Обратившись к тексту, покажите, сколь безмерна любовь поэта к родине?</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5.</w:t>
      </w: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А.Ахматовой «Мне голос был…».</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Как характеризуется в стихотворении революционная Россия?</w:t>
      </w:r>
    </w:p>
    <w:p w:rsidR="00AC5CB4" w:rsidRPr="00AC5CB4" w:rsidRDefault="00AC5CB4" w:rsidP="00AC5CB4">
      <w:pPr>
        <w:shd w:val="clear" w:color="auto" w:fill="FFFFFF"/>
        <w:rPr>
          <w:color w:val="000000"/>
          <w:sz w:val="28"/>
          <w:szCs w:val="28"/>
        </w:rPr>
      </w:pPr>
      <w:r w:rsidRPr="00AC5CB4">
        <w:rPr>
          <w:color w:val="000000"/>
          <w:sz w:val="28"/>
          <w:szCs w:val="28"/>
        </w:rPr>
        <w:t>Выделите слова (образы, эпитеты), позволяющие судить о нравственной позиции автора?</w:t>
      </w:r>
    </w:p>
    <w:p w:rsidR="00AC5CB4" w:rsidRPr="00AC5CB4" w:rsidRDefault="00AC5CB4" w:rsidP="00AC5CB4">
      <w:pPr>
        <w:shd w:val="clear" w:color="auto" w:fill="FFFFFF"/>
        <w:rPr>
          <w:color w:val="000000"/>
          <w:sz w:val="28"/>
          <w:szCs w:val="28"/>
        </w:rPr>
      </w:pPr>
      <w:r w:rsidRPr="00AC5CB4">
        <w:rPr>
          <w:color w:val="000000"/>
          <w:sz w:val="28"/>
          <w:szCs w:val="28"/>
        </w:rPr>
        <w:t>Что можно сказать о тональности стихотворения? Какими художественными средствами оно создаётся?</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6.</w:t>
      </w: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О. Мандельштама «Ленинград».</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Найдите и охарактеризуйте образы, которые создают представление об атмосфере эпохи.</w:t>
      </w:r>
    </w:p>
    <w:p w:rsidR="00AC5CB4" w:rsidRPr="00AC5CB4" w:rsidRDefault="00AC5CB4" w:rsidP="00AC5CB4">
      <w:pPr>
        <w:shd w:val="clear" w:color="auto" w:fill="FFFFFF"/>
        <w:rPr>
          <w:color w:val="000000"/>
          <w:sz w:val="28"/>
          <w:szCs w:val="28"/>
        </w:rPr>
      </w:pPr>
      <w:r w:rsidRPr="00AC5CB4">
        <w:rPr>
          <w:color w:val="000000"/>
          <w:sz w:val="28"/>
          <w:szCs w:val="28"/>
        </w:rPr>
        <w:t>Выделите метафоры, которые служат образному закреплению кровной связи поэта с родным городом.</w:t>
      </w:r>
    </w:p>
    <w:p w:rsidR="00AC5CB4" w:rsidRPr="00AC5CB4" w:rsidRDefault="00AC5CB4" w:rsidP="00AC5CB4">
      <w:pPr>
        <w:shd w:val="clear" w:color="auto" w:fill="FFFFFF"/>
        <w:rPr>
          <w:color w:val="000000"/>
          <w:sz w:val="28"/>
          <w:szCs w:val="28"/>
        </w:rPr>
      </w:pPr>
      <w:r w:rsidRPr="00AC5CB4">
        <w:rPr>
          <w:color w:val="000000"/>
          <w:sz w:val="28"/>
          <w:szCs w:val="28"/>
        </w:rPr>
        <w:t>Охарактеризуйте эмоциональную тональность стихотворения, создаваемую метафорами, эпитетами, введением бытовых реалий, выступающих в роли примет страшного времени.</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7.</w:t>
      </w: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О. Мандельштама «Адмиралтейство».</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В чём своеобразие представлений поэта о красоте и её творце?</w:t>
      </w:r>
    </w:p>
    <w:p w:rsidR="00AC5CB4" w:rsidRPr="00AC5CB4" w:rsidRDefault="00AC5CB4" w:rsidP="00AC5CB4">
      <w:pPr>
        <w:shd w:val="clear" w:color="auto" w:fill="FFFFFF"/>
        <w:rPr>
          <w:color w:val="000000"/>
          <w:sz w:val="28"/>
          <w:szCs w:val="28"/>
        </w:rPr>
      </w:pPr>
      <w:r w:rsidRPr="00AC5CB4">
        <w:rPr>
          <w:color w:val="000000"/>
          <w:sz w:val="28"/>
          <w:szCs w:val="28"/>
        </w:rPr>
        <w:t>Что позволяет поэзии выходить за пределы привычных «трёх измерений»?</w:t>
      </w:r>
    </w:p>
    <w:p w:rsidR="00BD0FF8" w:rsidRPr="00AC5CB4" w:rsidRDefault="00BD0FF8" w:rsidP="00AC5CB4">
      <w:pPr>
        <w:shd w:val="clear" w:color="auto" w:fill="FFFFFF"/>
        <w:spacing w:line="294" w:lineRule="atLeast"/>
        <w:rPr>
          <w:sz w:val="28"/>
          <w:szCs w:val="28"/>
        </w:rPr>
      </w:pPr>
    </w:p>
    <w:p w:rsidR="00BD0FF8" w:rsidRPr="00AC5CB4" w:rsidRDefault="00BD0FF8" w:rsidP="00BD0FF8">
      <w:pPr>
        <w:shd w:val="clear" w:color="auto" w:fill="FFFFFF"/>
        <w:spacing w:line="294" w:lineRule="atLeast"/>
        <w:jc w:val="center"/>
        <w:rPr>
          <w:sz w:val="28"/>
          <w:szCs w:val="28"/>
        </w:rPr>
      </w:pPr>
      <w:r w:rsidRPr="00AC5CB4">
        <w:rPr>
          <w:b/>
          <w:bCs/>
          <w:sz w:val="28"/>
          <w:szCs w:val="28"/>
        </w:rPr>
        <w:t>Перечень рекомендуемых учебных изданий, интернет-ресурсов, дополнительной литературы</w:t>
      </w:r>
    </w:p>
    <w:p w:rsidR="00BD0FF8" w:rsidRPr="00AC5CB4" w:rsidRDefault="00BD0FF8" w:rsidP="00BD0FF8">
      <w:pPr>
        <w:shd w:val="clear" w:color="auto" w:fill="FFFFFF"/>
        <w:spacing w:line="294" w:lineRule="atLeast"/>
        <w:jc w:val="center"/>
        <w:rPr>
          <w:sz w:val="28"/>
          <w:szCs w:val="28"/>
        </w:rPr>
      </w:pPr>
      <w:r w:rsidRPr="00AC5CB4">
        <w:rPr>
          <w:b/>
          <w:bCs/>
          <w:i/>
          <w:iCs/>
          <w:sz w:val="28"/>
          <w:szCs w:val="28"/>
        </w:rPr>
        <w:t>Основные источники:</w:t>
      </w:r>
    </w:p>
    <w:p w:rsidR="00BD0FF8" w:rsidRPr="00AC5CB4" w:rsidRDefault="00BD0FF8" w:rsidP="00BD0FF8">
      <w:pPr>
        <w:shd w:val="clear" w:color="auto" w:fill="FFFFFF"/>
        <w:spacing w:line="294" w:lineRule="atLeast"/>
        <w:rPr>
          <w:sz w:val="28"/>
          <w:szCs w:val="28"/>
        </w:rPr>
      </w:pPr>
      <w:r w:rsidRPr="00AC5CB4">
        <w:rPr>
          <w:sz w:val="28"/>
          <w:szCs w:val="28"/>
        </w:rPr>
        <w:t>1. Литература: учебник для студ. учреждений сред. проф. образования/ Г.А.Обернихина, И.Л.Вольнова, Т.В. Емельянова; под ред. Г.А.Обернихиной.- 15-е изд.- М.: Издательский центр "Академия", 2017.</w:t>
      </w:r>
    </w:p>
    <w:p w:rsidR="00BD0FF8" w:rsidRPr="00AC5CB4" w:rsidRDefault="00BD0FF8" w:rsidP="00BD0FF8">
      <w:pPr>
        <w:shd w:val="clear" w:color="auto" w:fill="FFFFFF"/>
        <w:spacing w:line="294" w:lineRule="atLeast"/>
        <w:rPr>
          <w:sz w:val="28"/>
          <w:szCs w:val="28"/>
        </w:rPr>
      </w:pPr>
      <w:r w:rsidRPr="00AC5CB4">
        <w:rPr>
          <w:sz w:val="28"/>
          <w:szCs w:val="28"/>
        </w:rPr>
        <w:t>2. Русский язык и литература. Литература: учебник для студ. учреждений сред. проф. образования: в 2 -х частях/ Г.А. Обернихина, Т.В. Емельянова, Е.В. Мацыяка, К.В. Савченко/; под ред. Г.А.Обернихиной.- 5-е изд.-М.: Издательский центр "Академия", 2017.</w:t>
      </w:r>
    </w:p>
    <w:p w:rsidR="00BD0FF8" w:rsidRPr="00AC5CB4" w:rsidRDefault="00BD0FF8" w:rsidP="00BD0FF8">
      <w:pPr>
        <w:shd w:val="clear" w:color="auto" w:fill="FFFFFF"/>
        <w:spacing w:line="294" w:lineRule="atLeast"/>
        <w:jc w:val="center"/>
        <w:rPr>
          <w:sz w:val="28"/>
          <w:szCs w:val="28"/>
        </w:rPr>
      </w:pPr>
      <w:r w:rsidRPr="00AC5CB4">
        <w:rPr>
          <w:b/>
          <w:bCs/>
          <w:i/>
          <w:iCs/>
          <w:sz w:val="28"/>
          <w:szCs w:val="28"/>
        </w:rPr>
        <w:t>Дополнительные источники:</w:t>
      </w:r>
    </w:p>
    <w:p w:rsidR="00BD0FF8" w:rsidRPr="00AC5CB4" w:rsidRDefault="00BD0FF8" w:rsidP="00BD0FF8">
      <w:pPr>
        <w:shd w:val="clear" w:color="auto" w:fill="FFFFFF"/>
        <w:spacing w:line="294" w:lineRule="atLeast"/>
        <w:rPr>
          <w:sz w:val="28"/>
          <w:szCs w:val="28"/>
        </w:rPr>
      </w:pPr>
      <w:r w:rsidRPr="00AC5CB4">
        <w:rPr>
          <w:sz w:val="28"/>
          <w:szCs w:val="28"/>
        </w:rPr>
        <w:lastRenderedPageBreak/>
        <w:t>Обернихина Г.А. Литература. Книга для преподавателя: метод. пособие для учреждений сред. проф. образования / Г.А. Обернихина, Е.В. Мацыяка; под ред. Г.А. Обернихиной. – 2-е изд., стер. – М.: Издательский центр "Академия", 2014..</w:t>
      </w:r>
    </w:p>
    <w:p w:rsidR="00BD0FF8" w:rsidRPr="00AC5CB4" w:rsidRDefault="00BD0FF8" w:rsidP="00BD0FF8">
      <w:pPr>
        <w:shd w:val="clear" w:color="auto" w:fill="FFFFFF"/>
        <w:jc w:val="center"/>
        <w:rPr>
          <w:sz w:val="28"/>
          <w:szCs w:val="28"/>
        </w:rPr>
      </w:pPr>
      <w:r w:rsidRPr="00AC5CB4">
        <w:rPr>
          <w:b/>
          <w:bCs/>
          <w:i/>
          <w:iCs/>
          <w:sz w:val="28"/>
          <w:szCs w:val="28"/>
        </w:rPr>
        <w:t>Интернет – ресурсы:</w:t>
      </w: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«ГРАМОТА.РУ». Форма доступа: www.gramota.ru</w:t>
      </w: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«Электронная версия газеты « Литература». Форма доступа: rus.1september.ru</w:t>
      </w: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«Литература». Форма доступа: </w:t>
      </w:r>
      <w:hyperlink r:id="rId9" w:history="1">
        <w:r w:rsidRPr="00AC5CB4">
          <w:rPr>
            <w:color w:val="0066FF"/>
            <w:sz w:val="28"/>
            <w:szCs w:val="28"/>
          </w:rPr>
          <w:t>www.alleng</w:t>
        </w:r>
      </w:hyperlink>
      <w:r w:rsidRPr="00AC5CB4">
        <w:rPr>
          <w:sz w:val="28"/>
          <w:szCs w:val="28"/>
        </w:rPr>
        <w:t>.ru</w:t>
      </w: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«Кабинет литературы». Форма доступа: ruslit.ioso.ru</w:t>
      </w: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«Литература». Форма доступа: </w:t>
      </w:r>
      <w:hyperlink r:id="rId10" w:history="1">
        <w:r w:rsidRPr="00AC5CB4">
          <w:rPr>
            <w:color w:val="0066FF"/>
            <w:sz w:val="28"/>
            <w:szCs w:val="28"/>
          </w:rPr>
          <w:t>www.gramma</w:t>
        </w:r>
      </w:hyperlink>
      <w:r w:rsidRPr="00AC5CB4">
        <w:rPr>
          <w:sz w:val="28"/>
          <w:szCs w:val="28"/>
        </w:rPr>
        <w:t>.ru</w:t>
      </w: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«Литературоведческие словари». Форма доступа: </w:t>
      </w:r>
      <w:hyperlink r:id="rId11" w:history="1">
        <w:r w:rsidRPr="00AC5CB4">
          <w:rPr>
            <w:color w:val="0066FF"/>
            <w:sz w:val="28"/>
            <w:szCs w:val="28"/>
          </w:rPr>
          <w:t>www.slovari.ru</w:t>
        </w:r>
      </w:hyperlink>
    </w:p>
    <w:p w:rsidR="00BD0FF8" w:rsidRPr="00AC5CB4" w:rsidRDefault="00BD0FF8" w:rsidP="00BD0FF8">
      <w:pPr>
        <w:shd w:val="clear" w:color="auto" w:fill="FFFFFF"/>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rPr>
          <w:b/>
          <w:sz w:val="28"/>
          <w:szCs w:val="28"/>
        </w:rPr>
      </w:pPr>
    </w:p>
    <w:sectPr w:rsidR="00BD0FF8" w:rsidRPr="00AC5CB4" w:rsidSect="00C57E53">
      <w:pgSz w:w="11906" w:h="16838"/>
      <w:pgMar w:top="709" w:right="991"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08F2" w:rsidRDefault="005808F2" w:rsidP="007545B9">
      <w:r>
        <w:separator/>
      </w:r>
    </w:p>
  </w:endnote>
  <w:endnote w:type="continuationSeparator" w:id="0">
    <w:p w:rsidR="005808F2" w:rsidRDefault="005808F2"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08F2" w:rsidRDefault="005808F2" w:rsidP="007545B9">
      <w:r>
        <w:separator/>
      </w:r>
    </w:p>
  </w:footnote>
  <w:footnote w:type="continuationSeparator" w:id="0">
    <w:p w:rsidR="005808F2" w:rsidRDefault="005808F2"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1943093"/>
    <w:multiLevelType w:val="multilevel"/>
    <w:tmpl w:val="57AE3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
    <w:nsid w:val="04C51A08"/>
    <w:multiLevelType w:val="multilevel"/>
    <w:tmpl w:val="CC9048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825274E"/>
    <w:multiLevelType w:val="multilevel"/>
    <w:tmpl w:val="242C3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98855F8"/>
    <w:multiLevelType w:val="multilevel"/>
    <w:tmpl w:val="92CE4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A4A715D"/>
    <w:multiLevelType w:val="multilevel"/>
    <w:tmpl w:val="BF4A0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A4E7334"/>
    <w:multiLevelType w:val="multilevel"/>
    <w:tmpl w:val="E31AF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DA23359"/>
    <w:multiLevelType w:val="multilevel"/>
    <w:tmpl w:val="3642E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FC81F09"/>
    <w:multiLevelType w:val="multilevel"/>
    <w:tmpl w:val="8F58B9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15E746B"/>
    <w:multiLevelType w:val="multilevel"/>
    <w:tmpl w:val="F33A8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247702C"/>
    <w:multiLevelType w:val="multilevel"/>
    <w:tmpl w:val="4A365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75838C1"/>
    <w:multiLevelType w:val="multilevel"/>
    <w:tmpl w:val="08FAD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2AC55E0"/>
    <w:multiLevelType w:val="multilevel"/>
    <w:tmpl w:val="7BB0A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ACC11A0"/>
    <w:multiLevelType w:val="multilevel"/>
    <w:tmpl w:val="D054D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B7B52BD"/>
    <w:multiLevelType w:val="multilevel"/>
    <w:tmpl w:val="B596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F986F10"/>
    <w:multiLevelType w:val="multilevel"/>
    <w:tmpl w:val="10F27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2DB0100"/>
    <w:multiLevelType w:val="multilevel"/>
    <w:tmpl w:val="FE86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6E57B47"/>
    <w:multiLevelType w:val="multilevel"/>
    <w:tmpl w:val="4C188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87F70DF"/>
    <w:multiLevelType w:val="multilevel"/>
    <w:tmpl w:val="C6C64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EAE252B"/>
    <w:multiLevelType w:val="multilevel"/>
    <w:tmpl w:val="4C42F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9C34B88"/>
    <w:multiLevelType w:val="hybridMultilevel"/>
    <w:tmpl w:val="8042DCDA"/>
    <w:lvl w:ilvl="0" w:tplc="79285D8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nsid w:val="5ABF0852"/>
    <w:multiLevelType w:val="multilevel"/>
    <w:tmpl w:val="C20E3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1512DE1"/>
    <w:multiLevelType w:val="multilevel"/>
    <w:tmpl w:val="B5226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3D57C0"/>
    <w:multiLevelType w:val="multilevel"/>
    <w:tmpl w:val="68C6F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D145D04"/>
    <w:multiLevelType w:val="multilevel"/>
    <w:tmpl w:val="4F328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D7D2342"/>
    <w:multiLevelType w:val="multilevel"/>
    <w:tmpl w:val="86DC40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D8550D0"/>
    <w:multiLevelType w:val="multilevel"/>
    <w:tmpl w:val="1878FC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E37148B"/>
    <w:multiLevelType w:val="multilevel"/>
    <w:tmpl w:val="82F8CC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1842FB3"/>
    <w:multiLevelType w:val="multilevel"/>
    <w:tmpl w:val="3796D8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4"/>
  </w:num>
  <w:num w:numId="2">
    <w:abstractNumId w:val="14"/>
  </w:num>
  <w:num w:numId="3">
    <w:abstractNumId w:val="20"/>
  </w:num>
  <w:num w:numId="4">
    <w:abstractNumId w:val="15"/>
  </w:num>
  <w:num w:numId="5">
    <w:abstractNumId w:val="2"/>
  </w:num>
  <w:num w:numId="6">
    <w:abstractNumId w:val="18"/>
  </w:num>
  <w:num w:numId="7">
    <w:abstractNumId w:val="25"/>
  </w:num>
  <w:num w:numId="8">
    <w:abstractNumId w:val="26"/>
  </w:num>
  <w:num w:numId="9">
    <w:abstractNumId w:val="5"/>
  </w:num>
  <w:num w:numId="10">
    <w:abstractNumId w:val="10"/>
  </w:num>
  <w:num w:numId="11">
    <w:abstractNumId w:val="29"/>
  </w:num>
  <w:num w:numId="12">
    <w:abstractNumId w:val="8"/>
  </w:num>
  <w:num w:numId="13">
    <w:abstractNumId w:val="4"/>
  </w:num>
  <w:num w:numId="14">
    <w:abstractNumId w:val="19"/>
  </w:num>
  <w:num w:numId="15">
    <w:abstractNumId w:val="13"/>
  </w:num>
  <w:num w:numId="16">
    <w:abstractNumId w:val="7"/>
  </w:num>
  <w:num w:numId="17">
    <w:abstractNumId w:val="6"/>
  </w:num>
  <w:num w:numId="18">
    <w:abstractNumId w:val="22"/>
  </w:num>
  <w:num w:numId="19">
    <w:abstractNumId w:val="27"/>
  </w:num>
  <w:num w:numId="20">
    <w:abstractNumId w:val="23"/>
  </w:num>
  <w:num w:numId="21">
    <w:abstractNumId w:val="21"/>
  </w:num>
  <w:num w:numId="22">
    <w:abstractNumId w:val="16"/>
  </w:num>
  <w:num w:numId="23">
    <w:abstractNumId w:val="28"/>
  </w:num>
  <w:num w:numId="24">
    <w:abstractNumId w:val="1"/>
  </w:num>
  <w:num w:numId="25">
    <w:abstractNumId w:val="17"/>
  </w:num>
  <w:num w:numId="26">
    <w:abstractNumId w:val="12"/>
  </w:num>
  <w:num w:numId="27">
    <w:abstractNumId w:val="11"/>
  </w:num>
  <w:num w:numId="28">
    <w:abstractNumId w:val="32"/>
  </w:num>
  <w:num w:numId="29">
    <w:abstractNumId w:val="3"/>
  </w:num>
  <w:num w:numId="30">
    <w:abstractNumId w:val="31"/>
  </w:num>
  <w:num w:numId="31">
    <w:abstractNumId w:val="33"/>
  </w:num>
  <w:num w:numId="32">
    <w:abstractNumId w:val="30"/>
  </w:num>
  <w:num w:numId="33">
    <w:abstractNumId w:val="9"/>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65D"/>
    <w:rsid w:val="00001AC9"/>
    <w:rsid w:val="00013361"/>
    <w:rsid w:val="00017799"/>
    <w:rsid w:val="00024193"/>
    <w:rsid w:val="00057138"/>
    <w:rsid w:val="0006221F"/>
    <w:rsid w:val="00093FAB"/>
    <w:rsid w:val="0009416D"/>
    <w:rsid w:val="0009429A"/>
    <w:rsid w:val="000C3FFB"/>
    <w:rsid w:val="000D25E0"/>
    <w:rsid w:val="000D4E30"/>
    <w:rsid w:val="000F6A5F"/>
    <w:rsid w:val="00110016"/>
    <w:rsid w:val="00143DDF"/>
    <w:rsid w:val="001646BD"/>
    <w:rsid w:val="001758F9"/>
    <w:rsid w:val="00180335"/>
    <w:rsid w:val="001A0011"/>
    <w:rsid w:val="001B2F13"/>
    <w:rsid w:val="001C24AB"/>
    <w:rsid w:val="00201F7A"/>
    <w:rsid w:val="00202FDE"/>
    <w:rsid w:val="00216123"/>
    <w:rsid w:val="00253486"/>
    <w:rsid w:val="00274627"/>
    <w:rsid w:val="00286CAC"/>
    <w:rsid w:val="00287E3B"/>
    <w:rsid w:val="002B4018"/>
    <w:rsid w:val="002C140C"/>
    <w:rsid w:val="002E30DA"/>
    <w:rsid w:val="00304878"/>
    <w:rsid w:val="00304D11"/>
    <w:rsid w:val="00313088"/>
    <w:rsid w:val="003345FB"/>
    <w:rsid w:val="00344031"/>
    <w:rsid w:val="0035454D"/>
    <w:rsid w:val="00365BE9"/>
    <w:rsid w:val="00366BFF"/>
    <w:rsid w:val="003B397E"/>
    <w:rsid w:val="003C2A05"/>
    <w:rsid w:val="003C58F1"/>
    <w:rsid w:val="003D3551"/>
    <w:rsid w:val="003D37FF"/>
    <w:rsid w:val="003F6E59"/>
    <w:rsid w:val="00412532"/>
    <w:rsid w:val="00420445"/>
    <w:rsid w:val="004206BF"/>
    <w:rsid w:val="004854E4"/>
    <w:rsid w:val="004C03B6"/>
    <w:rsid w:val="004C1ADB"/>
    <w:rsid w:val="004D0A45"/>
    <w:rsid w:val="004E14A1"/>
    <w:rsid w:val="004F3C74"/>
    <w:rsid w:val="0051035D"/>
    <w:rsid w:val="005225D7"/>
    <w:rsid w:val="00525EC5"/>
    <w:rsid w:val="00533769"/>
    <w:rsid w:val="00567B87"/>
    <w:rsid w:val="00574F08"/>
    <w:rsid w:val="005808F2"/>
    <w:rsid w:val="00582A72"/>
    <w:rsid w:val="005A4919"/>
    <w:rsid w:val="005A5DBE"/>
    <w:rsid w:val="005D0C9F"/>
    <w:rsid w:val="005E5E39"/>
    <w:rsid w:val="006300DF"/>
    <w:rsid w:val="00631AA5"/>
    <w:rsid w:val="00634DE1"/>
    <w:rsid w:val="006518E9"/>
    <w:rsid w:val="0065592F"/>
    <w:rsid w:val="00655E70"/>
    <w:rsid w:val="00697C69"/>
    <w:rsid w:val="006F465A"/>
    <w:rsid w:val="007002FF"/>
    <w:rsid w:val="007157F1"/>
    <w:rsid w:val="007214CF"/>
    <w:rsid w:val="007401A2"/>
    <w:rsid w:val="007463C0"/>
    <w:rsid w:val="007545B9"/>
    <w:rsid w:val="00767F19"/>
    <w:rsid w:val="007838A7"/>
    <w:rsid w:val="00792E27"/>
    <w:rsid w:val="00796813"/>
    <w:rsid w:val="007A7292"/>
    <w:rsid w:val="007B38DD"/>
    <w:rsid w:val="007B5222"/>
    <w:rsid w:val="007E1E1F"/>
    <w:rsid w:val="007F3948"/>
    <w:rsid w:val="00833DFE"/>
    <w:rsid w:val="00840273"/>
    <w:rsid w:val="0084121C"/>
    <w:rsid w:val="0086530C"/>
    <w:rsid w:val="00875734"/>
    <w:rsid w:val="00883E4D"/>
    <w:rsid w:val="008915AE"/>
    <w:rsid w:val="00897FE4"/>
    <w:rsid w:val="008A3BA1"/>
    <w:rsid w:val="008A677B"/>
    <w:rsid w:val="008B7D0C"/>
    <w:rsid w:val="008D3777"/>
    <w:rsid w:val="00915ABC"/>
    <w:rsid w:val="00915BB1"/>
    <w:rsid w:val="00920A05"/>
    <w:rsid w:val="009260D1"/>
    <w:rsid w:val="0095165D"/>
    <w:rsid w:val="0095794D"/>
    <w:rsid w:val="00961257"/>
    <w:rsid w:val="00964A8D"/>
    <w:rsid w:val="009753CC"/>
    <w:rsid w:val="00976B8A"/>
    <w:rsid w:val="00980E39"/>
    <w:rsid w:val="009908FE"/>
    <w:rsid w:val="009920D6"/>
    <w:rsid w:val="009A437B"/>
    <w:rsid w:val="009A6F19"/>
    <w:rsid w:val="009E361C"/>
    <w:rsid w:val="009F733F"/>
    <w:rsid w:val="00A00061"/>
    <w:rsid w:val="00A25A2D"/>
    <w:rsid w:val="00A47C17"/>
    <w:rsid w:val="00A67112"/>
    <w:rsid w:val="00A75336"/>
    <w:rsid w:val="00A76D82"/>
    <w:rsid w:val="00A83865"/>
    <w:rsid w:val="00A86E68"/>
    <w:rsid w:val="00A90716"/>
    <w:rsid w:val="00AA1B28"/>
    <w:rsid w:val="00AA730A"/>
    <w:rsid w:val="00AB19F4"/>
    <w:rsid w:val="00AB7BE2"/>
    <w:rsid w:val="00AC2227"/>
    <w:rsid w:val="00AC5CB4"/>
    <w:rsid w:val="00AE1C9A"/>
    <w:rsid w:val="00AE621E"/>
    <w:rsid w:val="00B21699"/>
    <w:rsid w:val="00B35A02"/>
    <w:rsid w:val="00B52E76"/>
    <w:rsid w:val="00B736E1"/>
    <w:rsid w:val="00B73E3E"/>
    <w:rsid w:val="00B74290"/>
    <w:rsid w:val="00B92464"/>
    <w:rsid w:val="00B938AF"/>
    <w:rsid w:val="00BA23A4"/>
    <w:rsid w:val="00BA377F"/>
    <w:rsid w:val="00BB5939"/>
    <w:rsid w:val="00BD0FF8"/>
    <w:rsid w:val="00BF496B"/>
    <w:rsid w:val="00C068EB"/>
    <w:rsid w:val="00C23276"/>
    <w:rsid w:val="00C24350"/>
    <w:rsid w:val="00C507D7"/>
    <w:rsid w:val="00C54FD2"/>
    <w:rsid w:val="00C57E53"/>
    <w:rsid w:val="00C610E4"/>
    <w:rsid w:val="00C633F6"/>
    <w:rsid w:val="00C70803"/>
    <w:rsid w:val="00C71616"/>
    <w:rsid w:val="00C8002F"/>
    <w:rsid w:val="00C977FC"/>
    <w:rsid w:val="00CB5BFD"/>
    <w:rsid w:val="00CC1E60"/>
    <w:rsid w:val="00CE092C"/>
    <w:rsid w:val="00CF003F"/>
    <w:rsid w:val="00CF6A2A"/>
    <w:rsid w:val="00CF7A39"/>
    <w:rsid w:val="00D35383"/>
    <w:rsid w:val="00D600F0"/>
    <w:rsid w:val="00D645D9"/>
    <w:rsid w:val="00DB00BD"/>
    <w:rsid w:val="00DE356D"/>
    <w:rsid w:val="00DE58A5"/>
    <w:rsid w:val="00DE58B1"/>
    <w:rsid w:val="00DF06A7"/>
    <w:rsid w:val="00E008CB"/>
    <w:rsid w:val="00E122F7"/>
    <w:rsid w:val="00E150F5"/>
    <w:rsid w:val="00E269F9"/>
    <w:rsid w:val="00E30DC6"/>
    <w:rsid w:val="00E71683"/>
    <w:rsid w:val="00E84B63"/>
    <w:rsid w:val="00E858F1"/>
    <w:rsid w:val="00E85D36"/>
    <w:rsid w:val="00EC04BB"/>
    <w:rsid w:val="00EE40D0"/>
    <w:rsid w:val="00EE6365"/>
    <w:rsid w:val="00EE65E4"/>
    <w:rsid w:val="00EF294C"/>
    <w:rsid w:val="00EF2C34"/>
    <w:rsid w:val="00F03D5E"/>
    <w:rsid w:val="00F20C2B"/>
    <w:rsid w:val="00F26E4E"/>
    <w:rsid w:val="00F3167A"/>
    <w:rsid w:val="00F360D7"/>
    <w:rsid w:val="00F54B92"/>
    <w:rsid w:val="00F56B83"/>
    <w:rsid w:val="00F60A26"/>
    <w:rsid w:val="00F60EC7"/>
    <w:rsid w:val="00F737AB"/>
    <w:rsid w:val="00F7622F"/>
    <w:rsid w:val="00FC4D77"/>
    <w:rsid w:val="00FD58CF"/>
    <w:rsid w:val="00FE18FA"/>
    <w:rsid w:val="00FE42E0"/>
    <w:rsid w:val="00FF02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numbering" w:customStyle="1" w:styleId="13">
    <w:name w:val="Нет списка1"/>
    <w:next w:val="a2"/>
    <w:uiPriority w:val="99"/>
    <w:semiHidden/>
    <w:unhideWhenUsed/>
    <w:rsid w:val="00B35A02"/>
  </w:style>
  <w:style w:type="character" w:styleId="aff0">
    <w:name w:val="Emphasis"/>
    <w:basedOn w:val="a0"/>
    <w:uiPriority w:val="20"/>
    <w:qFormat/>
    <w:rsid w:val="00B35A0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numbering" w:customStyle="1" w:styleId="13">
    <w:name w:val="Нет списка1"/>
    <w:next w:val="a2"/>
    <w:uiPriority w:val="99"/>
    <w:semiHidden/>
    <w:unhideWhenUsed/>
    <w:rsid w:val="00B35A02"/>
  </w:style>
  <w:style w:type="character" w:styleId="aff0">
    <w:name w:val="Emphasis"/>
    <w:basedOn w:val="a0"/>
    <w:uiPriority w:val="20"/>
    <w:qFormat/>
    <w:rsid w:val="00B35A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15485998">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800463724">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920944079">
      <w:bodyDiv w:val="1"/>
      <w:marLeft w:val="0"/>
      <w:marRight w:val="0"/>
      <w:marTop w:val="0"/>
      <w:marBottom w:val="0"/>
      <w:divBdr>
        <w:top w:val="none" w:sz="0" w:space="0" w:color="auto"/>
        <w:left w:val="none" w:sz="0" w:space="0" w:color="auto"/>
        <w:bottom w:val="none" w:sz="0" w:space="0" w:color="auto"/>
        <w:right w:val="none" w:sz="0" w:space="0" w:color="auto"/>
      </w:divBdr>
    </w:div>
    <w:div w:id="949169867">
      <w:bodyDiv w:val="1"/>
      <w:marLeft w:val="0"/>
      <w:marRight w:val="0"/>
      <w:marTop w:val="0"/>
      <w:marBottom w:val="0"/>
      <w:divBdr>
        <w:top w:val="none" w:sz="0" w:space="0" w:color="auto"/>
        <w:left w:val="none" w:sz="0" w:space="0" w:color="auto"/>
        <w:bottom w:val="none" w:sz="0" w:space="0" w:color="auto"/>
        <w:right w:val="none" w:sz="0" w:space="0" w:color="auto"/>
      </w:divBdr>
    </w:div>
    <w:div w:id="954167947">
      <w:bodyDiv w:val="1"/>
      <w:marLeft w:val="0"/>
      <w:marRight w:val="0"/>
      <w:marTop w:val="0"/>
      <w:marBottom w:val="0"/>
      <w:divBdr>
        <w:top w:val="none" w:sz="0" w:space="0" w:color="auto"/>
        <w:left w:val="none" w:sz="0" w:space="0" w:color="auto"/>
        <w:bottom w:val="none" w:sz="0" w:space="0" w:color="auto"/>
        <w:right w:val="none" w:sz="0" w:space="0" w:color="auto"/>
      </w:divBdr>
      <w:divsChild>
        <w:div w:id="759645752">
          <w:marLeft w:val="0"/>
          <w:marRight w:val="0"/>
          <w:marTop w:val="0"/>
          <w:marBottom w:val="0"/>
          <w:divBdr>
            <w:top w:val="none" w:sz="0" w:space="0" w:color="auto"/>
            <w:left w:val="none" w:sz="0" w:space="0" w:color="auto"/>
            <w:bottom w:val="none" w:sz="0" w:space="0" w:color="auto"/>
            <w:right w:val="none" w:sz="0" w:space="0" w:color="auto"/>
          </w:divBdr>
          <w:divsChild>
            <w:div w:id="1174537724">
              <w:marLeft w:val="0"/>
              <w:marRight w:val="0"/>
              <w:marTop w:val="0"/>
              <w:marBottom w:val="0"/>
              <w:divBdr>
                <w:top w:val="none" w:sz="0" w:space="0" w:color="auto"/>
                <w:left w:val="none" w:sz="0" w:space="0" w:color="auto"/>
                <w:bottom w:val="none" w:sz="0" w:space="0" w:color="auto"/>
                <w:right w:val="none" w:sz="0" w:space="0" w:color="auto"/>
              </w:divBdr>
              <w:divsChild>
                <w:div w:id="73709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398370">
          <w:marLeft w:val="0"/>
          <w:marRight w:val="0"/>
          <w:marTop w:val="0"/>
          <w:marBottom w:val="0"/>
          <w:divBdr>
            <w:top w:val="none" w:sz="0" w:space="0" w:color="auto"/>
            <w:left w:val="none" w:sz="0" w:space="0" w:color="auto"/>
            <w:bottom w:val="none" w:sz="0" w:space="0" w:color="auto"/>
            <w:right w:val="none" w:sz="0" w:space="0" w:color="auto"/>
          </w:divBdr>
          <w:divsChild>
            <w:div w:id="2087920346">
              <w:marLeft w:val="0"/>
              <w:marRight w:val="163"/>
              <w:marTop w:val="0"/>
              <w:marBottom w:val="0"/>
              <w:divBdr>
                <w:top w:val="none" w:sz="0" w:space="0" w:color="auto"/>
                <w:left w:val="none" w:sz="0" w:space="0" w:color="auto"/>
                <w:bottom w:val="none" w:sz="0" w:space="0" w:color="auto"/>
                <w:right w:val="none" w:sz="0" w:space="0" w:color="auto"/>
              </w:divBdr>
            </w:div>
          </w:divsChild>
        </w:div>
      </w:divsChild>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150093004">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414623994">
      <w:bodyDiv w:val="1"/>
      <w:marLeft w:val="0"/>
      <w:marRight w:val="0"/>
      <w:marTop w:val="0"/>
      <w:marBottom w:val="0"/>
      <w:divBdr>
        <w:top w:val="none" w:sz="0" w:space="0" w:color="auto"/>
        <w:left w:val="none" w:sz="0" w:space="0" w:color="auto"/>
        <w:bottom w:val="none" w:sz="0" w:space="0" w:color="auto"/>
        <w:right w:val="none" w:sz="0" w:space="0" w:color="auto"/>
      </w:divBdr>
    </w:div>
    <w:div w:id="1418402375">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1940289675">
      <w:bodyDiv w:val="1"/>
      <w:marLeft w:val="0"/>
      <w:marRight w:val="0"/>
      <w:marTop w:val="0"/>
      <w:marBottom w:val="0"/>
      <w:divBdr>
        <w:top w:val="none" w:sz="0" w:space="0" w:color="auto"/>
        <w:left w:val="none" w:sz="0" w:space="0" w:color="auto"/>
        <w:bottom w:val="none" w:sz="0" w:space="0" w:color="auto"/>
        <w:right w:val="none" w:sz="0" w:space="0" w:color="auto"/>
      </w:divBdr>
    </w:div>
    <w:div w:id="2019117381">
      <w:bodyDiv w:val="1"/>
      <w:marLeft w:val="0"/>
      <w:marRight w:val="0"/>
      <w:marTop w:val="0"/>
      <w:marBottom w:val="0"/>
      <w:divBdr>
        <w:top w:val="none" w:sz="0" w:space="0" w:color="auto"/>
        <w:left w:val="none" w:sz="0" w:space="0" w:color="auto"/>
        <w:bottom w:val="none" w:sz="0" w:space="0" w:color="auto"/>
        <w:right w:val="none" w:sz="0" w:space="0" w:color="auto"/>
      </w:divBdr>
    </w:div>
    <w:div w:id="2074960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nfourok.ru/go.html?href=http%3A%2F%2Fwww.slovari.ru%2F" TargetMode="External"/><Relationship Id="rId5" Type="http://schemas.openxmlformats.org/officeDocument/2006/relationships/settings" Target="settings.xml"/><Relationship Id="rId10" Type="http://schemas.openxmlformats.org/officeDocument/2006/relationships/hyperlink" Target="https://infourok.ru/go.html?href=http%3A%2F%2Fwww.gramma%2F" TargetMode="External"/><Relationship Id="rId4" Type="http://schemas.microsoft.com/office/2007/relationships/stylesWithEffects" Target="stylesWithEffects.xml"/><Relationship Id="rId9" Type="http://schemas.openxmlformats.org/officeDocument/2006/relationships/hyperlink" Target="https://infourok.ru/go.html?href=http%3A%2F%2Fwww.alleng%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67172F-1F2A-492B-9F7C-13D180DDA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8105</Words>
  <Characters>46199</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54196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Я</cp:lastModifiedBy>
  <cp:revision>26</cp:revision>
  <cp:lastPrinted>2020-03-18T05:52:00Z</cp:lastPrinted>
  <dcterms:created xsi:type="dcterms:W3CDTF">2020-05-26T10:03:00Z</dcterms:created>
  <dcterms:modified xsi:type="dcterms:W3CDTF">2023-12-12T11:45:00Z</dcterms:modified>
</cp:coreProperties>
</file>